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6A8D" w:rsidRDefault="00042EEC">
      <w:pPr>
        <w:spacing w:before="100" w:after="280"/>
        <w:contextualSpacing w:val="0"/>
        <w:jc w:val="both"/>
      </w:pPr>
      <w:r>
        <w:rPr>
          <w:b/>
          <w:sz w:val="28"/>
        </w:rPr>
        <w:t>Nominace IV. ročníku hudebních cen Vinyla – kategorii „Deska roku“ ovládla smíšená dua</w:t>
      </w:r>
    </w:p>
    <w:p w:rsidR="00B56A8D" w:rsidRDefault="00042EEC">
      <w:pPr>
        <w:spacing w:after="280"/>
        <w:contextualSpacing w:val="0"/>
        <w:jc w:val="both"/>
      </w:pPr>
      <w:r>
        <w:rPr>
          <w:i/>
          <w:sz w:val="24"/>
        </w:rPr>
        <w:t>8. 12. 2014</w:t>
      </w:r>
      <w:r>
        <w:rPr>
          <w:sz w:val="24"/>
        </w:rPr>
        <w:t xml:space="preserve">: Letos poprvé se jedné kapele povedlo získat nominaci hned ve dvou kategoriích cen Vinyla. Táborští </w:t>
      </w:r>
      <w:proofErr w:type="spellStart"/>
      <w:r>
        <w:rPr>
          <w:b/>
          <w:sz w:val="24"/>
        </w:rPr>
        <w:t>Kalle</w:t>
      </w:r>
      <w:proofErr w:type="spellEnd"/>
      <w:r>
        <w:rPr>
          <w:sz w:val="24"/>
        </w:rPr>
        <w:t xml:space="preserve">, kteří na sebe upozorňují od letošního jara, kdy </w:t>
      </w:r>
      <w:proofErr w:type="gramStart"/>
      <w:r>
        <w:rPr>
          <w:sz w:val="24"/>
        </w:rPr>
        <w:t>vydali</w:t>
      </w:r>
      <w:proofErr w:type="gramEnd"/>
      <w:r>
        <w:rPr>
          <w:sz w:val="24"/>
        </w:rPr>
        <w:t xml:space="preserve"> debutovou desku </w:t>
      </w:r>
      <w:proofErr w:type="gramStart"/>
      <w:r>
        <w:rPr>
          <w:b/>
          <w:sz w:val="24"/>
        </w:rPr>
        <w:t>Live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from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Room</w:t>
      </w:r>
      <w:proofErr w:type="spellEnd"/>
      <w:r>
        <w:rPr>
          <w:b/>
          <w:sz w:val="24"/>
        </w:rPr>
        <w:t>,</w:t>
      </w:r>
      <w:r>
        <w:rPr>
          <w:sz w:val="24"/>
        </w:rPr>
        <w:t xml:space="preserve"> získali nominaci v kategorii „Objev roku“</w:t>
      </w:r>
      <w:r w:rsidR="0063038B">
        <w:rPr>
          <w:sz w:val="24"/>
        </w:rPr>
        <w:t>,</w:t>
      </w:r>
      <w:r>
        <w:rPr>
          <w:sz w:val="24"/>
        </w:rPr>
        <w:t xml:space="preserve"> a zároveň i nominaci v kategorii „Deska roku“. Vedle zavedené skupiny </w:t>
      </w:r>
      <w:r>
        <w:rPr>
          <w:b/>
          <w:sz w:val="24"/>
        </w:rPr>
        <w:t>DVA</w:t>
      </w:r>
      <w:r>
        <w:rPr>
          <w:sz w:val="24"/>
        </w:rPr>
        <w:t xml:space="preserve"> a jejich alba </w:t>
      </w:r>
      <w:proofErr w:type="spellStart"/>
      <w:r>
        <w:rPr>
          <w:b/>
          <w:sz w:val="24"/>
        </w:rPr>
        <w:t>Nipomo</w:t>
      </w:r>
      <w:proofErr w:type="spellEnd"/>
      <w:r>
        <w:rPr>
          <w:sz w:val="24"/>
        </w:rPr>
        <w:t xml:space="preserve"> na „Desku roku“ aspiruje další z nováčků české scény, a to slezští </w:t>
      </w:r>
      <w:proofErr w:type="spellStart"/>
      <w:r>
        <w:rPr>
          <w:b/>
          <w:sz w:val="24"/>
        </w:rPr>
        <w:t>Leto</w:t>
      </w:r>
      <w:proofErr w:type="spellEnd"/>
      <w:r>
        <w:rPr>
          <w:sz w:val="24"/>
        </w:rPr>
        <w:t xml:space="preserve"> s taktéž debutovou deskou </w:t>
      </w:r>
      <w:r>
        <w:rPr>
          <w:b/>
          <w:sz w:val="24"/>
        </w:rPr>
        <w:t xml:space="preserve">Zbytky ozářených ploch. </w:t>
      </w:r>
      <w:r w:rsidRPr="00CB2FD3">
        <w:rPr>
          <w:b/>
          <w:sz w:val="24"/>
        </w:rPr>
        <w:t>O nominacích rozhodla dvaadvacetičlenná porota</w:t>
      </w:r>
      <w:r>
        <w:rPr>
          <w:sz w:val="24"/>
        </w:rPr>
        <w:t xml:space="preserve"> složená z aktivních hudebních publicistů a osobností české hudební kritiky. Stejná porota zvolí i vítěze, kteří bud</w:t>
      </w:r>
      <w:r w:rsidR="0063038B">
        <w:rPr>
          <w:sz w:val="24"/>
        </w:rPr>
        <w:t>ou</w:t>
      </w:r>
      <w:r>
        <w:rPr>
          <w:sz w:val="24"/>
        </w:rPr>
        <w:t xml:space="preserve"> vyhlášeni na slavnostním večeru v </w:t>
      </w:r>
      <w:proofErr w:type="gramStart"/>
      <w:r>
        <w:rPr>
          <w:b/>
          <w:sz w:val="24"/>
        </w:rPr>
        <w:t>Lucerna</w:t>
      </w:r>
      <w:proofErr w:type="gramEnd"/>
      <w:r>
        <w:rPr>
          <w:b/>
          <w:sz w:val="24"/>
        </w:rPr>
        <w:t xml:space="preserve"> Music Baru 8. 2. 2015</w:t>
      </w:r>
      <w:r>
        <w:rPr>
          <w:sz w:val="24"/>
        </w:rPr>
        <w:t>.</w:t>
      </w:r>
    </w:p>
    <w:p w:rsidR="008D595D" w:rsidRDefault="008D595D" w:rsidP="008D595D">
      <w:pPr>
        <w:spacing w:after="120" w:line="240" w:lineRule="auto"/>
        <w:contextualSpacing w:val="0"/>
        <w:jc w:val="both"/>
        <w:rPr>
          <w:i/>
          <w:sz w:val="24"/>
        </w:rPr>
      </w:pPr>
      <w:r>
        <w:rPr>
          <w:i/>
          <w:sz w:val="24"/>
        </w:rPr>
        <w:t>(nominace řazeny abecedně)</w:t>
      </w:r>
    </w:p>
    <w:p w:rsidR="00B56A8D" w:rsidRDefault="00042EEC" w:rsidP="008D595D">
      <w:pPr>
        <w:spacing w:after="120" w:line="240" w:lineRule="auto"/>
        <w:contextualSpacing w:val="0"/>
        <w:jc w:val="both"/>
        <w:rPr>
          <w:b/>
          <w:color w:val="222222"/>
          <w:sz w:val="28"/>
        </w:rPr>
      </w:pPr>
      <w:r>
        <w:rPr>
          <w:b/>
          <w:color w:val="222222"/>
          <w:sz w:val="28"/>
        </w:rPr>
        <w:t>Deska roku</w:t>
      </w:r>
    </w:p>
    <w:p w:rsidR="00B56A8D" w:rsidRDefault="00042EEC" w:rsidP="008D595D">
      <w:pPr>
        <w:spacing w:after="120" w:line="240" w:lineRule="auto"/>
        <w:contextualSpacing w:val="0"/>
      </w:pPr>
      <w:r>
        <w:rPr>
          <w:color w:val="222222"/>
          <w:sz w:val="24"/>
        </w:rPr>
        <w:t xml:space="preserve">DVA – </w:t>
      </w:r>
      <w:proofErr w:type="spellStart"/>
      <w:r>
        <w:rPr>
          <w:color w:val="222222"/>
          <w:sz w:val="24"/>
        </w:rPr>
        <w:t>Nipomo</w:t>
      </w:r>
      <w:proofErr w:type="spellEnd"/>
    </w:p>
    <w:p w:rsidR="00B56A8D" w:rsidRDefault="00042EEC" w:rsidP="008D595D">
      <w:pPr>
        <w:spacing w:after="120" w:line="240" w:lineRule="auto"/>
        <w:contextualSpacing w:val="0"/>
      </w:pPr>
      <w:proofErr w:type="spellStart"/>
      <w:r>
        <w:rPr>
          <w:color w:val="222222"/>
          <w:sz w:val="24"/>
        </w:rPr>
        <w:t>Kalle</w:t>
      </w:r>
      <w:proofErr w:type="spellEnd"/>
      <w:r>
        <w:rPr>
          <w:color w:val="222222"/>
          <w:sz w:val="24"/>
        </w:rPr>
        <w:t xml:space="preserve"> – Live </w:t>
      </w:r>
      <w:proofErr w:type="spellStart"/>
      <w:r>
        <w:rPr>
          <w:color w:val="222222"/>
          <w:sz w:val="24"/>
        </w:rPr>
        <w:t>from</w:t>
      </w:r>
      <w:proofErr w:type="spellEnd"/>
      <w:r>
        <w:rPr>
          <w:color w:val="222222"/>
          <w:sz w:val="24"/>
        </w:rPr>
        <w:t xml:space="preserve"> </w:t>
      </w:r>
      <w:proofErr w:type="spellStart"/>
      <w:r>
        <w:rPr>
          <w:color w:val="222222"/>
          <w:sz w:val="24"/>
        </w:rPr>
        <w:t>The</w:t>
      </w:r>
      <w:proofErr w:type="spellEnd"/>
      <w:r>
        <w:rPr>
          <w:color w:val="222222"/>
          <w:sz w:val="24"/>
        </w:rPr>
        <w:t xml:space="preserve"> </w:t>
      </w:r>
      <w:proofErr w:type="spellStart"/>
      <w:r>
        <w:rPr>
          <w:color w:val="222222"/>
          <w:sz w:val="24"/>
        </w:rPr>
        <w:t>Room</w:t>
      </w:r>
      <w:proofErr w:type="spellEnd"/>
    </w:p>
    <w:p w:rsidR="00B56A8D" w:rsidRDefault="00042EEC" w:rsidP="008D595D">
      <w:pPr>
        <w:spacing w:after="240" w:line="240" w:lineRule="auto"/>
        <w:contextualSpacing w:val="0"/>
      </w:pPr>
      <w:proofErr w:type="spellStart"/>
      <w:r>
        <w:rPr>
          <w:color w:val="222222"/>
          <w:sz w:val="24"/>
        </w:rPr>
        <w:t>Leto</w:t>
      </w:r>
      <w:proofErr w:type="spellEnd"/>
      <w:r>
        <w:rPr>
          <w:color w:val="222222"/>
          <w:sz w:val="24"/>
        </w:rPr>
        <w:t xml:space="preserve"> – Zbytky ozářených ploch</w:t>
      </w:r>
    </w:p>
    <w:p w:rsidR="00B56A8D" w:rsidRDefault="00042EEC" w:rsidP="008D595D">
      <w:pPr>
        <w:spacing w:after="120" w:line="240" w:lineRule="auto"/>
        <w:contextualSpacing w:val="0"/>
      </w:pPr>
      <w:r>
        <w:rPr>
          <w:b/>
          <w:color w:val="222222"/>
          <w:sz w:val="28"/>
        </w:rPr>
        <w:t>Objev roku</w:t>
      </w:r>
    </w:p>
    <w:p w:rsidR="00B56A8D" w:rsidRDefault="00042EEC" w:rsidP="008D595D">
      <w:pPr>
        <w:spacing w:after="120" w:line="240" w:lineRule="auto"/>
        <w:contextualSpacing w:val="0"/>
      </w:pPr>
      <w:proofErr w:type="spellStart"/>
      <w:r>
        <w:rPr>
          <w:color w:val="222222"/>
          <w:sz w:val="24"/>
        </w:rPr>
        <w:t>Divided</w:t>
      </w:r>
      <w:proofErr w:type="spellEnd"/>
    </w:p>
    <w:p w:rsidR="00B56A8D" w:rsidRDefault="00042EEC" w:rsidP="008D595D">
      <w:pPr>
        <w:spacing w:after="120" w:line="240" w:lineRule="auto"/>
        <w:contextualSpacing w:val="0"/>
      </w:pPr>
      <w:proofErr w:type="spellStart"/>
      <w:r>
        <w:rPr>
          <w:color w:val="222222"/>
          <w:sz w:val="24"/>
        </w:rPr>
        <w:t>Kalle</w:t>
      </w:r>
      <w:proofErr w:type="spellEnd"/>
    </w:p>
    <w:p w:rsidR="00B56A8D" w:rsidRPr="008D595D" w:rsidRDefault="00042EEC" w:rsidP="008D595D">
      <w:pPr>
        <w:spacing w:after="240" w:line="240" w:lineRule="auto"/>
        <w:contextualSpacing w:val="0"/>
        <w:rPr>
          <w:color w:val="222222"/>
          <w:sz w:val="24"/>
        </w:rPr>
      </w:pPr>
      <w:proofErr w:type="spellStart"/>
      <w:r>
        <w:rPr>
          <w:color w:val="222222"/>
          <w:sz w:val="24"/>
        </w:rPr>
        <w:t>Schwarzprior</w:t>
      </w:r>
      <w:proofErr w:type="spellEnd"/>
    </w:p>
    <w:p w:rsidR="00B56A8D" w:rsidRDefault="00042EEC" w:rsidP="008D595D">
      <w:pPr>
        <w:spacing w:after="120" w:line="240" w:lineRule="auto"/>
        <w:contextualSpacing w:val="0"/>
      </w:pPr>
      <w:r>
        <w:rPr>
          <w:b/>
          <w:color w:val="222222"/>
          <w:sz w:val="28"/>
        </w:rPr>
        <w:t>Počin roku</w:t>
      </w:r>
    </w:p>
    <w:p w:rsidR="00B56A8D" w:rsidRDefault="00042EEC" w:rsidP="008D595D">
      <w:pPr>
        <w:spacing w:after="120" w:line="240" w:lineRule="auto"/>
        <w:contextualSpacing w:val="0"/>
      </w:pPr>
      <w:r>
        <w:rPr>
          <w:color w:val="222222"/>
          <w:sz w:val="24"/>
        </w:rPr>
        <w:t>Pelhřimovy</w:t>
      </w:r>
      <w:r w:rsidR="00770E82">
        <w:rPr>
          <w:color w:val="222222"/>
          <w:sz w:val="24"/>
        </w:rPr>
        <w:t xml:space="preserve"> 2014</w:t>
      </w:r>
    </w:p>
    <w:p w:rsidR="00B8658C" w:rsidRDefault="00B8658C" w:rsidP="008D595D">
      <w:pPr>
        <w:spacing w:after="120" w:line="240" w:lineRule="auto"/>
        <w:contextualSpacing w:val="0"/>
      </w:pPr>
      <w:r>
        <w:rPr>
          <w:color w:val="222222"/>
          <w:sz w:val="24"/>
        </w:rPr>
        <w:t xml:space="preserve">Studio </w:t>
      </w:r>
      <w:proofErr w:type="spellStart"/>
      <w:r>
        <w:rPr>
          <w:color w:val="222222"/>
          <w:sz w:val="24"/>
        </w:rPr>
        <w:t>Needles</w:t>
      </w:r>
      <w:proofErr w:type="spellEnd"/>
      <w:r>
        <w:rPr>
          <w:color w:val="222222"/>
          <w:sz w:val="24"/>
        </w:rPr>
        <w:t xml:space="preserve"> – hudba k audioknize </w:t>
      </w:r>
      <w:proofErr w:type="spellStart"/>
      <w:r>
        <w:rPr>
          <w:color w:val="222222"/>
          <w:sz w:val="24"/>
        </w:rPr>
        <w:t>Solaris</w:t>
      </w:r>
      <w:proofErr w:type="spellEnd"/>
    </w:p>
    <w:p w:rsidR="00B56A8D" w:rsidRDefault="00042EEC" w:rsidP="008D595D">
      <w:pPr>
        <w:spacing w:after="120" w:line="240" w:lineRule="auto"/>
        <w:contextualSpacing w:val="0"/>
        <w:rPr>
          <w:color w:val="222222"/>
          <w:sz w:val="24"/>
        </w:rPr>
      </w:pPr>
      <w:r>
        <w:rPr>
          <w:color w:val="222222"/>
          <w:sz w:val="24"/>
        </w:rPr>
        <w:t>U nás v</w:t>
      </w:r>
      <w:r w:rsidR="00CB2FD3">
        <w:rPr>
          <w:color w:val="222222"/>
          <w:sz w:val="24"/>
        </w:rPr>
        <w:t> </w:t>
      </w:r>
      <w:r>
        <w:rPr>
          <w:color w:val="222222"/>
          <w:sz w:val="24"/>
        </w:rPr>
        <w:t>garáži</w:t>
      </w:r>
    </w:p>
    <w:p w:rsidR="00CB2FD3" w:rsidRDefault="00CB2FD3">
      <w:pPr>
        <w:spacing w:line="240" w:lineRule="auto"/>
        <w:contextualSpacing w:val="0"/>
        <w:rPr>
          <w:color w:val="222222"/>
          <w:sz w:val="24"/>
        </w:rPr>
      </w:pPr>
    </w:p>
    <w:p w:rsidR="00CB2FD3" w:rsidRDefault="00CB2FD3" w:rsidP="00CB2FD3">
      <w:pPr>
        <w:contextualSpacing w:val="0"/>
        <w:jc w:val="both"/>
      </w:pPr>
      <w:r>
        <w:rPr>
          <w:b/>
          <w:sz w:val="24"/>
        </w:rPr>
        <w:t xml:space="preserve">Slavnostní vyhlášení </w:t>
      </w:r>
    </w:p>
    <w:p w:rsidR="00CB2FD3" w:rsidRDefault="00CB2FD3" w:rsidP="00CB2FD3">
      <w:pPr>
        <w:contextualSpacing w:val="0"/>
        <w:jc w:val="both"/>
        <w:rPr>
          <w:sz w:val="24"/>
        </w:rPr>
      </w:pPr>
      <w:r>
        <w:rPr>
          <w:sz w:val="24"/>
          <w:highlight w:val="white"/>
        </w:rPr>
        <w:t xml:space="preserve">Vyhlášení IV. ročníku hudebních cen Vinyla se uskuteční </w:t>
      </w:r>
      <w:r>
        <w:rPr>
          <w:b/>
          <w:sz w:val="24"/>
          <w:highlight w:val="white"/>
        </w:rPr>
        <w:t>v neděli 8. 2. 2015 v pražském Lucerna Music Baru</w:t>
      </w:r>
      <w:r>
        <w:rPr>
          <w:sz w:val="24"/>
          <w:highlight w:val="white"/>
        </w:rPr>
        <w:t xml:space="preserve">. Vedle letos nominovaných kapel </w:t>
      </w:r>
      <w:proofErr w:type="spellStart"/>
      <w:r>
        <w:rPr>
          <w:b/>
          <w:sz w:val="24"/>
          <w:highlight w:val="white"/>
        </w:rPr>
        <w:t>Kalle</w:t>
      </w:r>
      <w:proofErr w:type="spellEnd"/>
      <w:r>
        <w:rPr>
          <w:b/>
          <w:sz w:val="24"/>
          <w:highlight w:val="white"/>
        </w:rPr>
        <w:t xml:space="preserve"> </w:t>
      </w:r>
      <w:r>
        <w:rPr>
          <w:sz w:val="24"/>
          <w:highlight w:val="white"/>
        </w:rPr>
        <w:t>a</w:t>
      </w:r>
      <w:r>
        <w:rPr>
          <w:b/>
          <w:sz w:val="24"/>
          <w:highlight w:val="white"/>
        </w:rPr>
        <w:t xml:space="preserve"> DVA</w:t>
      </w:r>
      <w:r>
        <w:rPr>
          <w:sz w:val="24"/>
          <w:highlight w:val="white"/>
        </w:rPr>
        <w:t xml:space="preserve"> vystoupí i loňští držitelé „Desky roku“ formace </w:t>
      </w:r>
      <w:r>
        <w:rPr>
          <w:b/>
          <w:sz w:val="24"/>
          <w:highlight w:val="white"/>
        </w:rPr>
        <w:t xml:space="preserve">Vložte Kočku. </w:t>
      </w:r>
      <w:r>
        <w:rPr>
          <w:sz w:val="24"/>
          <w:highlight w:val="white"/>
        </w:rPr>
        <w:t>Vstupenky na akci jsou již v předprodeji za 150 Kč.</w:t>
      </w:r>
    </w:p>
    <w:p w:rsidR="008D595D" w:rsidRDefault="008D595D" w:rsidP="00CB2FD3">
      <w:pPr>
        <w:contextualSpacing w:val="0"/>
        <w:jc w:val="both"/>
      </w:pPr>
    </w:p>
    <w:p w:rsidR="00CB2FD3" w:rsidRDefault="00CB2FD3">
      <w:pPr>
        <w:spacing w:line="240" w:lineRule="auto"/>
        <w:contextualSpacing w:val="0"/>
      </w:pPr>
    </w:p>
    <w:p w:rsidR="00B56A8D" w:rsidRDefault="00042EEC">
      <w:pPr>
        <w:contextualSpacing w:val="0"/>
      </w:pPr>
      <w:r>
        <w:rPr>
          <w:b/>
          <w:sz w:val="28"/>
        </w:rPr>
        <w:t>Profily nominovaných</w:t>
      </w:r>
    </w:p>
    <w:p w:rsidR="00B8658C" w:rsidRDefault="00B8658C" w:rsidP="00B8658C">
      <w:pPr>
        <w:rPr>
          <w:rFonts w:asciiTheme="minorHAnsi" w:hAnsiTheme="minorHAnsi"/>
          <w:sz w:val="24"/>
          <w:szCs w:val="24"/>
        </w:rPr>
      </w:pPr>
      <w:r w:rsidRPr="006159F0">
        <w:rPr>
          <w:rFonts w:asciiTheme="minorHAnsi" w:hAnsiTheme="minorHAnsi"/>
          <w:sz w:val="24"/>
          <w:szCs w:val="24"/>
        </w:rPr>
        <w:br/>
      </w:r>
      <w:r w:rsidRPr="006159F0">
        <w:rPr>
          <w:rFonts w:asciiTheme="minorHAnsi" w:hAnsiTheme="minorHAnsi"/>
          <w:b/>
          <w:bCs/>
          <w:sz w:val="24"/>
          <w:szCs w:val="24"/>
        </w:rPr>
        <w:t xml:space="preserve">DVA – </w:t>
      </w:r>
      <w:proofErr w:type="spellStart"/>
      <w:r w:rsidRPr="006159F0">
        <w:rPr>
          <w:rFonts w:asciiTheme="minorHAnsi" w:hAnsiTheme="minorHAnsi"/>
          <w:b/>
          <w:bCs/>
          <w:sz w:val="24"/>
          <w:szCs w:val="24"/>
        </w:rPr>
        <w:t>Nipomo</w:t>
      </w:r>
      <w:proofErr w:type="spellEnd"/>
      <w:r w:rsidRPr="006159F0">
        <w:rPr>
          <w:rFonts w:asciiTheme="minorHAnsi" w:hAnsiTheme="minorHAnsi"/>
          <w:b/>
          <w:bCs/>
          <w:sz w:val="24"/>
          <w:szCs w:val="24"/>
        </w:rPr>
        <w:t xml:space="preserve"> (</w:t>
      </w:r>
      <w:proofErr w:type="spellStart"/>
      <w:r w:rsidRPr="006159F0">
        <w:rPr>
          <w:rFonts w:asciiTheme="minorHAnsi" w:hAnsiTheme="minorHAnsi"/>
          <w:b/>
          <w:bCs/>
          <w:sz w:val="24"/>
          <w:szCs w:val="24"/>
        </w:rPr>
        <w:t>Home</w:t>
      </w:r>
      <w:proofErr w:type="spellEnd"/>
      <w:r w:rsidRPr="006159F0">
        <w:rPr>
          <w:rFonts w:asciiTheme="minorHAnsi" w:hAnsiTheme="minorHAnsi"/>
          <w:b/>
          <w:bCs/>
          <w:sz w:val="24"/>
          <w:szCs w:val="24"/>
        </w:rPr>
        <w:t xml:space="preserve"> Table / </w:t>
      </w:r>
      <w:proofErr w:type="spellStart"/>
      <w:r w:rsidRPr="006159F0">
        <w:rPr>
          <w:rFonts w:asciiTheme="minorHAnsi" w:hAnsiTheme="minorHAnsi"/>
          <w:b/>
          <w:bCs/>
          <w:sz w:val="24"/>
          <w:szCs w:val="24"/>
        </w:rPr>
        <w:t>Northern</w:t>
      </w:r>
      <w:proofErr w:type="spellEnd"/>
      <w:r w:rsidRPr="006159F0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6159F0">
        <w:rPr>
          <w:rFonts w:asciiTheme="minorHAnsi" w:hAnsiTheme="minorHAnsi"/>
          <w:b/>
          <w:bCs/>
          <w:sz w:val="24"/>
          <w:szCs w:val="24"/>
        </w:rPr>
        <w:t>Spy</w:t>
      </w:r>
      <w:proofErr w:type="spellEnd"/>
      <w:r w:rsidRPr="006159F0">
        <w:rPr>
          <w:rFonts w:asciiTheme="minorHAnsi" w:hAnsiTheme="minorHAnsi"/>
          <w:b/>
          <w:bCs/>
          <w:sz w:val="24"/>
          <w:szCs w:val="24"/>
        </w:rPr>
        <w:t>)</w:t>
      </w:r>
      <w:r w:rsidRPr="006159F0">
        <w:rPr>
          <w:rFonts w:asciiTheme="minorHAnsi" w:hAnsiTheme="minorHAnsi"/>
          <w:sz w:val="24"/>
          <w:szCs w:val="24"/>
        </w:rPr>
        <w:br/>
        <w:t xml:space="preserve">Jan a Bára Kratochvílovi z </w:t>
      </w:r>
      <w:proofErr w:type="gramStart"/>
      <w:r w:rsidRPr="006159F0">
        <w:rPr>
          <w:rFonts w:asciiTheme="minorHAnsi" w:hAnsiTheme="minorHAnsi"/>
          <w:sz w:val="24"/>
          <w:szCs w:val="24"/>
        </w:rPr>
        <w:t>DVA</w:t>
      </w:r>
      <w:proofErr w:type="gramEnd"/>
      <w:r w:rsidRPr="006159F0">
        <w:rPr>
          <w:rFonts w:asciiTheme="minorHAnsi" w:hAnsiTheme="minorHAnsi"/>
          <w:sz w:val="24"/>
          <w:szCs w:val="24"/>
        </w:rPr>
        <w:t xml:space="preserve"> se svým euforicky nakažlivým </w:t>
      </w:r>
      <w:proofErr w:type="spellStart"/>
      <w:r w:rsidRPr="006159F0">
        <w:rPr>
          <w:rFonts w:asciiTheme="minorHAnsi" w:hAnsiTheme="minorHAnsi"/>
          <w:sz w:val="24"/>
          <w:szCs w:val="24"/>
        </w:rPr>
        <w:t>divnopopem</w:t>
      </w:r>
      <w:proofErr w:type="spellEnd"/>
      <w:r w:rsidRPr="006159F0">
        <w:rPr>
          <w:rFonts w:asciiTheme="minorHAnsi" w:hAnsiTheme="minorHAnsi"/>
          <w:sz w:val="24"/>
          <w:szCs w:val="24"/>
        </w:rPr>
        <w:t xml:space="preserve"> už dávno překročili hranice České republiky. Pravidelně koncertují po celém světě, za své soundtracky k </w:t>
      </w:r>
      <w:proofErr w:type="spellStart"/>
      <w:r w:rsidRPr="006159F0">
        <w:rPr>
          <w:rFonts w:asciiTheme="minorHAnsi" w:hAnsiTheme="minorHAnsi"/>
          <w:sz w:val="24"/>
          <w:szCs w:val="24"/>
        </w:rPr>
        <w:t>počítačovám</w:t>
      </w:r>
      <w:proofErr w:type="spellEnd"/>
      <w:r w:rsidRPr="006159F0">
        <w:rPr>
          <w:rFonts w:asciiTheme="minorHAnsi" w:hAnsiTheme="minorHAnsi"/>
          <w:sz w:val="24"/>
          <w:szCs w:val="24"/>
        </w:rPr>
        <w:t xml:space="preserve"> hrám sbírají ceny a jejich třetí studiové album </w:t>
      </w:r>
      <w:proofErr w:type="spellStart"/>
      <w:r w:rsidRPr="006159F0">
        <w:rPr>
          <w:rFonts w:asciiTheme="minorHAnsi" w:hAnsiTheme="minorHAnsi"/>
          <w:sz w:val="24"/>
          <w:szCs w:val="24"/>
        </w:rPr>
        <w:t>Nipomo</w:t>
      </w:r>
      <w:proofErr w:type="spellEnd"/>
      <w:r w:rsidRPr="006159F0">
        <w:rPr>
          <w:rFonts w:asciiTheme="minorHAnsi" w:hAnsiTheme="minorHAnsi"/>
          <w:sz w:val="24"/>
          <w:szCs w:val="24"/>
        </w:rPr>
        <w:t xml:space="preserve"> vyšlo v distribuci prestižního amerického vydavatelství </w:t>
      </w:r>
      <w:proofErr w:type="spellStart"/>
      <w:r w:rsidRPr="006159F0">
        <w:rPr>
          <w:rFonts w:asciiTheme="minorHAnsi" w:hAnsiTheme="minorHAnsi"/>
          <w:sz w:val="24"/>
          <w:szCs w:val="24"/>
        </w:rPr>
        <w:t>Northern</w:t>
      </w:r>
      <w:proofErr w:type="spellEnd"/>
      <w:r w:rsidRPr="006159F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159F0">
        <w:rPr>
          <w:rFonts w:asciiTheme="minorHAnsi" w:hAnsiTheme="minorHAnsi"/>
          <w:sz w:val="24"/>
          <w:szCs w:val="24"/>
        </w:rPr>
        <w:t>Spy</w:t>
      </w:r>
      <w:proofErr w:type="spellEnd"/>
      <w:r w:rsidRPr="006159F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159F0">
        <w:rPr>
          <w:rFonts w:asciiTheme="minorHAnsi" w:hAnsiTheme="minorHAnsi"/>
          <w:sz w:val="24"/>
          <w:szCs w:val="24"/>
        </w:rPr>
        <w:t>Records</w:t>
      </w:r>
      <w:proofErr w:type="spellEnd"/>
      <w:r w:rsidRPr="006159F0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6159F0">
        <w:rPr>
          <w:rFonts w:asciiTheme="minorHAnsi" w:hAnsiTheme="minorHAnsi"/>
          <w:sz w:val="24"/>
          <w:szCs w:val="24"/>
        </w:rPr>
        <w:t>Thurston</w:t>
      </w:r>
      <w:proofErr w:type="spellEnd"/>
      <w:r w:rsidRPr="006159F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159F0">
        <w:rPr>
          <w:rFonts w:asciiTheme="minorHAnsi" w:hAnsiTheme="minorHAnsi"/>
          <w:sz w:val="24"/>
          <w:szCs w:val="24"/>
        </w:rPr>
        <w:t>Moore</w:t>
      </w:r>
      <w:proofErr w:type="spellEnd"/>
      <w:r w:rsidRPr="006159F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159F0">
        <w:rPr>
          <w:rFonts w:asciiTheme="minorHAnsi" w:hAnsiTheme="minorHAnsi"/>
          <w:sz w:val="24"/>
          <w:szCs w:val="24"/>
        </w:rPr>
        <w:t>Arto</w:t>
      </w:r>
      <w:proofErr w:type="spellEnd"/>
      <w:r w:rsidRPr="006159F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159F0">
        <w:rPr>
          <w:rFonts w:asciiTheme="minorHAnsi" w:hAnsiTheme="minorHAnsi"/>
          <w:sz w:val="24"/>
          <w:szCs w:val="24"/>
        </w:rPr>
        <w:t>Lindsay</w:t>
      </w:r>
      <w:proofErr w:type="spellEnd"/>
      <w:r w:rsidRPr="006159F0">
        <w:rPr>
          <w:rFonts w:asciiTheme="minorHAnsi" w:hAnsiTheme="minorHAnsi"/>
          <w:sz w:val="24"/>
          <w:szCs w:val="24"/>
        </w:rPr>
        <w:t xml:space="preserve">). Deska znovu potvrzuje, že tu máme co do činění s mimořádně originální kapelou, u </w:t>
      </w:r>
      <w:proofErr w:type="gramStart"/>
      <w:r w:rsidRPr="006159F0">
        <w:rPr>
          <w:rFonts w:asciiTheme="minorHAnsi" w:hAnsiTheme="minorHAnsi"/>
          <w:sz w:val="24"/>
          <w:szCs w:val="24"/>
        </w:rPr>
        <w:t>jejíž</w:t>
      </w:r>
      <w:proofErr w:type="gramEnd"/>
      <w:r w:rsidRPr="006159F0">
        <w:rPr>
          <w:rFonts w:asciiTheme="minorHAnsi" w:hAnsiTheme="minorHAnsi"/>
          <w:sz w:val="24"/>
          <w:szCs w:val="24"/>
        </w:rPr>
        <w:t xml:space="preserve"> nahrávek selhávají klasické žánrové škatulky. Písně z </w:t>
      </w:r>
      <w:proofErr w:type="spellStart"/>
      <w:r w:rsidRPr="006159F0">
        <w:rPr>
          <w:rFonts w:asciiTheme="minorHAnsi" w:hAnsiTheme="minorHAnsi"/>
          <w:sz w:val="24"/>
          <w:szCs w:val="24"/>
        </w:rPr>
        <w:t>Nipomo</w:t>
      </w:r>
      <w:proofErr w:type="spellEnd"/>
      <w:r w:rsidRPr="006159F0">
        <w:rPr>
          <w:rFonts w:asciiTheme="minorHAnsi" w:hAnsiTheme="minorHAnsi"/>
          <w:sz w:val="24"/>
          <w:szCs w:val="24"/>
        </w:rPr>
        <w:t xml:space="preserve"> rozkročené mezi kutilským popem, elektronikou a </w:t>
      </w:r>
      <w:proofErr w:type="spellStart"/>
      <w:r w:rsidRPr="006159F0">
        <w:rPr>
          <w:rFonts w:asciiTheme="minorHAnsi" w:hAnsiTheme="minorHAnsi"/>
          <w:sz w:val="24"/>
          <w:szCs w:val="24"/>
        </w:rPr>
        <w:t>world</w:t>
      </w:r>
      <w:proofErr w:type="spellEnd"/>
      <w:r w:rsidRPr="006159F0">
        <w:rPr>
          <w:rFonts w:asciiTheme="minorHAnsi" w:hAnsiTheme="minorHAnsi"/>
          <w:sz w:val="24"/>
          <w:szCs w:val="24"/>
        </w:rPr>
        <w:t xml:space="preserve"> music jsou inspirované jejich cestami po Americe, voní dálkami, ale zároveň objevují kouzlo světa nahlíženého očima dítěte. </w:t>
      </w:r>
    </w:p>
    <w:p w:rsidR="00B8658C" w:rsidRDefault="00B04755" w:rsidP="00B8658C">
      <w:pPr>
        <w:rPr>
          <w:rFonts w:asciiTheme="minorHAnsi" w:hAnsiTheme="minorHAnsi"/>
          <w:sz w:val="24"/>
          <w:szCs w:val="24"/>
        </w:rPr>
      </w:pPr>
      <w:hyperlink r:id="rId8">
        <w:r w:rsidR="00B8658C">
          <w:rPr>
            <w:b/>
            <w:color w:val="0000FF"/>
            <w:sz w:val="20"/>
            <w:u w:val="single"/>
          </w:rPr>
          <w:t>https://www.youtube.com/watch?v=nnuCkV0U_sg</w:t>
        </w:r>
      </w:hyperlink>
    </w:p>
    <w:p w:rsidR="00B8658C" w:rsidRDefault="00B8658C" w:rsidP="00B8658C">
      <w:pPr>
        <w:rPr>
          <w:rFonts w:asciiTheme="minorHAnsi" w:hAnsiTheme="minorHAnsi"/>
          <w:sz w:val="24"/>
          <w:szCs w:val="24"/>
        </w:rPr>
      </w:pPr>
    </w:p>
    <w:p w:rsidR="00B8658C" w:rsidRDefault="00B8658C" w:rsidP="00B8658C">
      <w:pPr>
        <w:rPr>
          <w:rFonts w:asciiTheme="minorHAnsi" w:hAnsiTheme="minorHAnsi"/>
          <w:sz w:val="24"/>
          <w:szCs w:val="24"/>
        </w:rPr>
      </w:pPr>
      <w:proofErr w:type="spellStart"/>
      <w:r w:rsidRPr="006159F0">
        <w:rPr>
          <w:rFonts w:asciiTheme="minorHAnsi" w:hAnsiTheme="minorHAnsi"/>
          <w:b/>
          <w:bCs/>
          <w:sz w:val="24"/>
          <w:szCs w:val="24"/>
        </w:rPr>
        <w:t>Kalle</w:t>
      </w:r>
      <w:proofErr w:type="spellEnd"/>
      <w:r w:rsidRPr="006159F0">
        <w:rPr>
          <w:rFonts w:asciiTheme="minorHAnsi" w:hAnsiTheme="minorHAnsi"/>
          <w:b/>
          <w:bCs/>
          <w:sz w:val="24"/>
          <w:szCs w:val="24"/>
        </w:rPr>
        <w:t xml:space="preserve"> - Live </w:t>
      </w:r>
      <w:proofErr w:type="spellStart"/>
      <w:r w:rsidRPr="006159F0">
        <w:rPr>
          <w:rFonts w:asciiTheme="minorHAnsi" w:hAnsiTheme="minorHAnsi"/>
          <w:b/>
          <w:bCs/>
          <w:sz w:val="24"/>
          <w:szCs w:val="24"/>
        </w:rPr>
        <w:t>from</w:t>
      </w:r>
      <w:proofErr w:type="spellEnd"/>
      <w:r w:rsidRPr="006159F0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6159F0">
        <w:rPr>
          <w:rFonts w:asciiTheme="minorHAnsi" w:hAnsiTheme="minorHAnsi"/>
          <w:b/>
          <w:bCs/>
          <w:sz w:val="24"/>
          <w:szCs w:val="24"/>
        </w:rPr>
        <w:t>the</w:t>
      </w:r>
      <w:proofErr w:type="spellEnd"/>
      <w:r w:rsidRPr="006159F0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6159F0">
        <w:rPr>
          <w:rFonts w:asciiTheme="minorHAnsi" w:hAnsiTheme="minorHAnsi"/>
          <w:b/>
          <w:bCs/>
          <w:sz w:val="24"/>
          <w:szCs w:val="24"/>
        </w:rPr>
        <w:t>Room</w:t>
      </w:r>
      <w:proofErr w:type="spellEnd"/>
      <w:r w:rsidRPr="006159F0">
        <w:rPr>
          <w:rFonts w:asciiTheme="minorHAnsi" w:hAnsiTheme="minorHAnsi"/>
          <w:b/>
          <w:bCs/>
          <w:sz w:val="24"/>
          <w:szCs w:val="24"/>
        </w:rPr>
        <w:t xml:space="preserve"> (vlastním nákladem)</w:t>
      </w:r>
      <w:r w:rsidRPr="006159F0">
        <w:rPr>
          <w:rFonts w:asciiTheme="minorHAnsi" w:hAnsiTheme="minorHAnsi"/>
          <w:sz w:val="24"/>
          <w:szCs w:val="24"/>
        </w:rPr>
        <w:br/>
        <w:t xml:space="preserve">Minimalistické kytarové riffy Davida Zemana, uhrančivý hlas Veroniky Buriánkové a intimita společného pokoje, to je duo </w:t>
      </w:r>
      <w:proofErr w:type="spellStart"/>
      <w:r w:rsidRPr="006159F0">
        <w:rPr>
          <w:rFonts w:asciiTheme="minorHAnsi" w:hAnsiTheme="minorHAnsi"/>
          <w:sz w:val="24"/>
          <w:szCs w:val="24"/>
        </w:rPr>
        <w:t>Kalle</w:t>
      </w:r>
      <w:proofErr w:type="spellEnd"/>
      <w:r w:rsidRPr="006159F0">
        <w:rPr>
          <w:rFonts w:asciiTheme="minorHAnsi" w:hAnsiTheme="minorHAnsi"/>
          <w:sz w:val="24"/>
          <w:szCs w:val="24"/>
        </w:rPr>
        <w:t xml:space="preserve"> z Tábora na své debutové desce Live </w:t>
      </w:r>
      <w:proofErr w:type="spellStart"/>
      <w:r w:rsidRPr="006159F0">
        <w:rPr>
          <w:rFonts w:asciiTheme="minorHAnsi" w:hAnsiTheme="minorHAnsi"/>
          <w:sz w:val="24"/>
          <w:szCs w:val="24"/>
        </w:rPr>
        <w:t>from</w:t>
      </w:r>
      <w:proofErr w:type="spellEnd"/>
      <w:r w:rsidRPr="006159F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159F0">
        <w:rPr>
          <w:rFonts w:asciiTheme="minorHAnsi" w:hAnsiTheme="minorHAnsi"/>
          <w:sz w:val="24"/>
          <w:szCs w:val="24"/>
        </w:rPr>
        <w:t>the</w:t>
      </w:r>
      <w:proofErr w:type="spellEnd"/>
      <w:r w:rsidRPr="006159F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159F0">
        <w:rPr>
          <w:rFonts w:asciiTheme="minorHAnsi" w:hAnsiTheme="minorHAnsi"/>
          <w:sz w:val="24"/>
          <w:szCs w:val="24"/>
        </w:rPr>
        <w:t>Room</w:t>
      </w:r>
      <w:proofErr w:type="spellEnd"/>
      <w:r w:rsidRPr="006159F0">
        <w:rPr>
          <w:rFonts w:asciiTheme="minorHAnsi" w:hAnsiTheme="minorHAnsi"/>
          <w:sz w:val="24"/>
          <w:szCs w:val="24"/>
        </w:rPr>
        <w:t xml:space="preserve">. Jejich okouzlující </w:t>
      </w:r>
      <w:proofErr w:type="spellStart"/>
      <w:r w:rsidRPr="006159F0">
        <w:rPr>
          <w:rFonts w:asciiTheme="minorHAnsi" w:hAnsiTheme="minorHAnsi"/>
          <w:sz w:val="24"/>
          <w:szCs w:val="24"/>
        </w:rPr>
        <w:t>slowcoreové</w:t>
      </w:r>
      <w:proofErr w:type="spellEnd"/>
      <w:r w:rsidRPr="006159F0">
        <w:rPr>
          <w:rFonts w:asciiTheme="minorHAnsi" w:hAnsiTheme="minorHAnsi"/>
          <w:sz w:val="24"/>
          <w:szCs w:val="24"/>
        </w:rPr>
        <w:t xml:space="preserve"> písničkářství k dosažení maximálního emočního efektu potřebuje jen o málo víc než pouhé nic a výsledkem je intenzivní hudba, ze které mrazí v zádech. Svůj debut si </w:t>
      </w:r>
      <w:proofErr w:type="spellStart"/>
      <w:r w:rsidRPr="006159F0">
        <w:rPr>
          <w:rFonts w:asciiTheme="minorHAnsi" w:hAnsiTheme="minorHAnsi"/>
          <w:sz w:val="24"/>
          <w:szCs w:val="24"/>
        </w:rPr>
        <w:t>Kalle</w:t>
      </w:r>
      <w:proofErr w:type="spellEnd"/>
      <w:r w:rsidRPr="006159F0">
        <w:rPr>
          <w:rFonts w:asciiTheme="minorHAnsi" w:hAnsiTheme="minorHAnsi"/>
          <w:sz w:val="24"/>
          <w:szCs w:val="24"/>
        </w:rPr>
        <w:t xml:space="preserve"> nahráli doma na čtyřstopý magnetofon, za krystalickým zvukem desky pak stojí anglický hudebník James </w:t>
      </w:r>
      <w:proofErr w:type="spellStart"/>
      <w:r w:rsidRPr="006159F0">
        <w:rPr>
          <w:rFonts w:asciiTheme="minorHAnsi" w:hAnsiTheme="minorHAnsi"/>
          <w:sz w:val="24"/>
          <w:szCs w:val="24"/>
        </w:rPr>
        <w:t>Reindeer</w:t>
      </w:r>
      <w:proofErr w:type="spellEnd"/>
      <w:r w:rsidRPr="006159F0">
        <w:rPr>
          <w:rFonts w:asciiTheme="minorHAnsi" w:hAnsiTheme="minorHAnsi"/>
          <w:sz w:val="24"/>
          <w:szCs w:val="24"/>
        </w:rPr>
        <w:t xml:space="preserve">, který dělal finální master. Album vyšlo digitálně i v limitovaném počtu na kazetě v jejich vlastní distribuci. </w:t>
      </w:r>
    </w:p>
    <w:p w:rsidR="00B8658C" w:rsidRDefault="00B04755" w:rsidP="00B8658C">
      <w:pPr>
        <w:rPr>
          <w:rFonts w:asciiTheme="minorHAnsi" w:hAnsiTheme="minorHAnsi"/>
          <w:sz w:val="24"/>
          <w:szCs w:val="24"/>
        </w:rPr>
      </w:pPr>
      <w:hyperlink r:id="rId9">
        <w:r w:rsidR="00B8658C">
          <w:rPr>
            <w:b/>
            <w:color w:val="0000FF"/>
            <w:sz w:val="20"/>
            <w:u w:val="single"/>
          </w:rPr>
          <w:t>https://www.youtube.com/watch?v=whuhnea0RT0</w:t>
        </w:r>
      </w:hyperlink>
      <w:r w:rsidR="00B8658C" w:rsidRPr="006159F0">
        <w:rPr>
          <w:rFonts w:asciiTheme="minorHAnsi" w:hAnsiTheme="minorHAnsi"/>
          <w:sz w:val="24"/>
          <w:szCs w:val="24"/>
        </w:rPr>
        <w:br/>
      </w:r>
      <w:r w:rsidR="00B8658C" w:rsidRPr="006159F0">
        <w:rPr>
          <w:rFonts w:asciiTheme="minorHAnsi" w:hAnsiTheme="minorHAnsi"/>
          <w:sz w:val="24"/>
          <w:szCs w:val="24"/>
        </w:rPr>
        <w:br/>
      </w:r>
      <w:proofErr w:type="spellStart"/>
      <w:r w:rsidR="00B8658C" w:rsidRPr="006159F0">
        <w:rPr>
          <w:rFonts w:asciiTheme="minorHAnsi" w:hAnsiTheme="minorHAnsi"/>
          <w:b/>
          <w:bCs/>
          <w:sz w:val="24"/>
          <w:szCs w:val="24"/>
        </w:rPr>
        <w:t>Leto</w:t>
      </w:r>
      <w:proofErr w:type="spellEnd"/>
      <w:r w:rsidR="00B8658C" w:rsidRPr="006159F0">
        <w:rPr>
          <w:rFonts w:asciiTheme="minorHAnsi" w:hAnsiTheme="minorHAnsi"/>
          <w:b/>
          <w:bCs/>
          <w:sz w:val="24"/>
          <w:szCs w:val="24"/>
        </w:rPr>
        <w:t xml:space="preserve"> – Zbytky ozářených ploch (</w:t>
      </w:r>
      <w:proofErr w:type="spellStart"/>
      <w:r w:rsidR="00B8658C" w:rsidRPr="006159F0">
        <w:rPr>
          <w:rFonts w:asciiTheme="minorHAnsi" w:hAnsiTheme="minorHAnsi"/>
          <w:b/>
          <w:bCs/>
          <w:sz w:val="24"/>
          <w:szCs w:val="24"/>
        </w:rPr>
        <w:t>Mámamrdámaso</w:t>
      </w:r>
      <w:proofErr w:type="spellEnd"/>
      <w:r w:rsidR="00B8658C" w:rsidRPr="006159F0">
        <w:rPr>
          <w:rFonts w:asciiTheme="minorHAnsi" w:hAnsiTheme="minorHAnsi"/>
          <w:b/>
          <w:bCs/>
          <w:sz w:val="24"/>
          <w:szCs w:val="24"/>
        </w:rPr>
        <w:t xml:space="preserve"> / Silver </w:t>
      </w:r>
      <w:proofErr w:type="spellStart"/>
      <w:r w:rsidR="00B8658C" w:rsidRPr="006159F0">
        <w:rPr>
          <w:rFonts w:asciiTheme="minorHAnsi" w:hAnsiTheme="minorHAnsi"/>
          <w:b/>
          <w:bCs/>
          <w:sz w:val="24"/>
          <w:szCs w:val="24"/>
        </w:rPr>
        <w:t>Rocket</w:t>
      </w:r>
      <w:proofErr w:type="spellEnd"/>
      <w:r w:rsidR="00B8658C" w:rsidRPr="006159F0">
        <w:rPr>
          <w:rFonts w:asciiTheme="minorHAnsi" w:hAnsiTheme="minorHAnsi"/>
          <w:b/>
          <w:bCs/>
          <w:sz w:val="24"/>
          <w:szCs w:val="24"/>
        </w:rPr>
        <w:t>)</w:t>
      </w:r>
      <w:r w:rsidR="00B8658C" w:rsidRPr="006159F0">
        <w:rPr>
          <w:rFonts w:asciiTheme="minorHAnsi" w:hAnsiTheme="minorHAnsi"/>
          <w:sz w:val="24"/>
          <w:szCs w:val="24"/>
        </w:rPr>
        <w:br/>
        <w:t xml:space="preserve">Z komunity kolem slezského </w:t>
      </w:r>
      <w:proofErr w:type="spellStart"/>
      <w:r w:rsidR="00B8658C" w:rsidRPr="006159F0">
        <w:rPr>
          <w:rFonts w:asciiTheme="minorHAnsi" w:hAnsiTheme="minorHAnsi"/>
          <w:sz w:val="24"/>
          <w:szCs w:val="24"/>
        </w:rPr>
        <w:t>netlabelu</w:t>
      </w:r>
      <w:proofErr w:type="spellEnd"/>
      <w:r w:rsidR="00B8658C" w:rsidRPr="006159F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8658C" w:rsidRPr="006159F0">
        <w:rPr>
          <w:rFonts w:asciiTheme="minorHAnsi" w:hAnsiTheme="minorHAnsi"/>
          <w:sz w:val="24"/>
          <w:szCs w:val="24"/>
        </w:rPr>
        <w:t>Mámamrdámaso</w:t>
      </w:r>
      <w:proofErr w:type="spellEnd"/>
      <w:r w:rsidR="00B8658C" w:rsidRPr="006159F0">
        <w:rPr>
          <w:rFonts w:asciiTheme="minorHAnsi" w:hAnsiTheme="minorHAnsi"/>
          <w:sz w:val="24"/>
          <w:szCs w:val="24"/>
        </w:rPr>
        <w:t xml:space="preserve"> přišel po předloňských Planetách další výrazný objev v podobě dvojice </w:t>
      </w:r>
      <w:proofErr w:type="spellStart"/>
      <w:r w:rsidR="00B8658C" w:rsidRPr="006159F0">
        <w:rPr>
          <w:rFonts w:asciiTheme="minorHAnsi" w:hAnsiTheme="minorHAnsi"/>
          <w:sz w:val="24"/>
          <w:szCs w:val="24"/>
        </w:rPr>
        <w:t>Leto</w:t>
      </w:r>
      <w:proofErr w:type="spellEnd"/>
      <w:r w:rsidR="00B8658C" w:rsidRPr="006159F0">
        <w:rPr>
          <w:rFonts w:asciiTheme="minorHAnsi" w:hAnsiTheme="minorHAnsi"/>
          <w:sz w:val="24"/>
          <w:szCs w:val="24"/>
        </w:rPr>
        <w:t xml:space="preserve">. Ačkoliv manželský pár </w:t>
      </w:r>
      <w:proofErr w:type="spellStart"/>
      <w:r w:rsidR="00B8658C" w:rsidRPr="006159F0">
        <w:rPr>
          <w:rFonts w:asciiTheme="minorHAnsi" w:hAnsiTheme="minorHAnsi"/>
          <w:sz w:val="24"/>
          <w:szCs w:val="24"/>
        </w:rPr>
        <w:t>Indoš</w:t>
      </w:r>
      <w:proofErr w:type="spellEnd"/>
      <w:r w:rsidR="00B8658C" w:rsidRPr="006159F0">
        <w:rPr>
          <w:rFonts w:asciiTheme="minorHAnsi" w:hAnsiTheme="minorHAnsi"/>
          <w:sz w:val="24"/>
          <w:szCs w:val="24"/>
        </w:rPr>
        <w:t xml:space="preserve"> a Palma momentálně žijí v Olomo</w:t>
      </w:r>
      <w:bookmarkStart w:id="0" w:name="_GoBack"/>
      <w:bookmarkEnd w:id="0"/>
      <w:r w:rsidR="00B8658C" w:rsidRPr="006159F0">
        <w:rPr>
          <w:rFonts w:asciiTheme="minorHAnsi" w:hAnsiTheme="minorHAnsi"/>
          <w:sz w:val="24"/>
          <w:szCs w:val="24"/>
        </w:rPr>
        <w:t xml:space="preserve">uci, zachovali si </w:t>
      </w:r>
      <w:proofErr w:type="spellStart"/>
      <w:r w:rsidR="00B8658C" w:rsidRPr="006159F0">
        <w:rPr>
          <w:rFonts w:asciiTheme="minorHAnsi" w:hAnsiTheme="minorHAnsi"/>
          <w:sz w:val="24"/>
          <w:szCs w:val="24"/>
        </w:rPr>
        <w:t>Leto</w:t>
      </w:r>
      <w:proofErr w:type="spellEnd"/>
      <w:r w:rsidR="00B8658C" w:rsidRPr="006159F0">
        <w:rPr>
          <w:rFonts w:asciiTheme="minorHAnsi" w:hAnsiTheme="minorHAnsi"/>
          <w:sz w:val="24"/>
          <w:szCs w:val="24"/>
        </w:rPr>
        <w:t xml:space="preserve"> jistou zemitost pohraničí i sveřepost hudebníků z lokální scény, kteří jsou naučení dělat si věci zcela po svém. Na debutu Zbytky ozářených ploch vydaném s pomocí pražských Silver </w:t>
      </w:r>
      <w:proofErr w:type="spellStart"/>
      <w:r w:rsidR="00B8658C" w:rsidRPr="006159F0">
        <w:rPr>
          <w:rFonts w:asciiTheme="minorHAnsi" w:hAnsiTheme="minorHAnsi"/>
          <w:sz w:val="24"/>
          <w:szCs w:val="24"/>
        </w:rPr>
        <w:t>Rocket</w:t>
      </w:r>
      <w:proofErr w:type="spellEnd"/>
      <w:r w:rsidR="00B8658C" w:rsidRPr="006159F0">
        <w:rPr>
          <w:rFonts w:asciiTheme="minorHAnsi" w:hAnsiTheme="minorHAnsi"/>
          <w:sz w:val="24"/>
          <w:szCs w:val="24"/>
        </w:rPr>
        <w:t xml:space="preserve"> míchají riffy </w:t>
      </w:r>
      <w:proofErr w:type="spellStart"/>
      <w:r w:rsidR="00B8658C" w:rsidRPr="006159F0">
        <w:rPr>
          <w:rFonts w:asciiTheme="minorHAnsi" w:hAnsiTheme="minorHAnsi"/>
          <w:sz w:val="24"/>
          <w:szCs w:val="24"/>
        </w:rPr>
        <w:t>devadesátkového</w:t>
      </w:r>
      <w:proofErr w:type="spellEnd"/>
      <w:r w:rsidR="00B8658C" w:rsidRPr="006159F0">
        <w:rPr>
          <w:rFonts w:asciiTheme="minorHAnsi" w:hAnsiTheme="minorHAnsi"/>
          <w:sz w:val="24"/>
          <w:szCs w:val="24"/>
        </w:rPr>
        <w:t xml:space="preserve"> rocku se syntezátory a </w:t>
      </w:r>
      <w:proofErr w:type="spellStart"/>
      <w:r w:rsidR="00B8658C" w:rsidRPr="006159F0">
        <w:rPr>
          <w:rFonts w:asciiTheme="minorHAnsi" w:hAnsiTheme="minorHAnsi"/>
          <w:sz w:val="24"/>
          <w:szCs w:val="24"/>
        </w:rPr>
        <w:t>indiepopovou</w:t>
      </w:r>
      <w:proofErr w:type="spellEnd"/>
      <w:r w:rsidR="00B8658C" w:rsidRPr="006159F0">
        <w:rPr>
          <w:rFonts w:asciiTheme="minorHAnsi" w:hAnsiTheme="minorHAnsi"/>
          <w:sz w:val="24"/>
          <w:szCs w:val="24"/>
        </w:rPr>
        <w:t xml:space="preserve"> melancholií a vypráví příběhy přechodových rituálů mezi dětstvím a dospělostí, bezstarostností a zodpovědností.</w:t>
      </w:r>
    </w:p>
    <w:p w:rsidR="00B8658C" w:rsidRPr="006159F0" w:rsidRDefault="00B04755" w:rsidP="00B8658C">
      <w:pPr>
        <w:rPr>
          <w:rFonts w:asciiTheme="minorHAnsi" w:hAnsiTheme="minorHAnsi"/>
          <w:sz w:val="24"/>
          <w:szCs w:val="24"/>
        </w:rPr>
      </w:pPr>
      <w:hyperlink r:id="rId10">
        <w:r w:rsidR="00B8658C">
          <w:rPr>
            <w:b/>
            <w:color w:val="0000FF"/>
            <w:sz w:val="20"/>
            <w:u w:val="single"/>
          </w:rPr>
          <w:t>http://www.silver-rocket.org/katalog/leto-zbytky-ozarenych-ploch</w:t>
        </w:r>
      </w:hyperlink>
      <w:r w:rsidR="00B8658C" w:rsidRPr="006159F0">
        <w:rPr>
          <w:rFonts w:asciiTheme="minorHAnsi" w:hAnsiTheme="minorHAnsi"/>
          <w:sz w:val="24"/>
          <w:szCs w:val="24"/>
        </w:rPr>
        <w:t xml:space="preserve"> </w:t>
      </w:r>
    </w:p>
    <w:p w:rsidR="00B8658C" w:rsidRDefault="00B8658C" w:rsidP="00B8658C">
      <w:pPr>
        <w:rPr>
          <w:rFonts w:asciiTheme="minorHAnsi" w:hAnsiTheme="minorHAnsi"/>
          <w:sz w:val="24"/>
          <w:szCs w:val="24"/>
        </w:rPr>
      </w:pPr>
      <w:r w:rsidRPr="006159F0">
        <w:rPr>
          <w:rFonts w:asciiTheme="minorHAnsi" w:hAnsiTheme="minorHAnsi"/>
          <w:sz w:val="24"/>
          <w:szCs w:val="24"/>
        </w:rPr>
        <w:br/>
      </w:r>
      <w:proofErr w:type="spellStart"/>
      <w:r w:rsidRPr="006159F0">
        <w:rPr>
          <w:rFonts w:asciiTheme="minorHAnsi" w:hAnsiTheme="minorHAnsi"/>
          <w:b/>
          <w:bCs/>
          <w:sz w:val="24"/>
          <w:szCs w:val="24"/>
        </w:rPr>
        <w:t>Schwar</w:t>
      </w:r>
      <w:r w:rsidR="000B5D00">
        <w:rPr>
          <w:rFonts w:asciiTheme="minorHAnsi" w:hAnsiTheme="minorHAnsi"/>
          <w:b/>
          <w:bCs/>
          <w:sz w:val="24"/>
          <w:szCs w:val="24"/>
        </w:rPr>
        <w:t>z</w:t>
      </w:r>
      <w:r w:rsidRPr="006159F0">
        <w:rPr>
          <w:rFonts w:asciiTheme="minorHAnsi" w:hAnsiTheme="minorHAnsi"/>
          <w:b/>
          <w:bCs/>
          <w:sz w:val="24"/>
          <w:szCs w:val="24"/>
        </w:rPr>
        <w:t>prior</w:t>
      </w:r>
      <w:proofErr w:type="spellEnd"/>
      <w:r w:rsidRPr="006159F0">
        <w:rPr>
          <w:rFonts w:asciiTheme="minorHAnsi" w:hAnsiTheme="minorHAnsi"/>
          <w:sz w:val="24"/>
          <w:szCs w:val="24"/>
        </w:rPr>
        <w:br/>
        <w:t xml:space="preserve">Z prostředí ostravské fakulty umění a malých galerií dorazilo do světa nezávislé hudby ostravské trio </w:t>
      </w:r>
      <w:proofErr w:type="spellStart"/>
      <w:r w:rsidRPr="006159F0">
        <w:rPr>
          <w:rFonts w:asciiTheme="minorHAnsi" w:hAnsiTheme="minorHAnsi"/>
          <w:sz w:val="24"/>
          <w:szCs w:val="24"/>
        </w:rPr>
        <w:t>Schwarzprior</w:t>
      </w:r>
      <w:proofErr w:type="spellEnd"/>
      <w:r w:rsidRPr="006159F0">
        <w:rPr>
          <w:rFonts w:asciiTheme="minorHAnsi" w:hAnsiTheme="minorHAnsi"/>
          <w:sz w:val="24"/>
          <w:szCs w:val="24"/>
        </w:rPr>
        <w:t xml:space="preserve">. Svůj syrový </w:t>
      </w:r>
      <w:proofErr w:type="spellStart"/>
      <w:r w:rsidRPr="006159F0">
        <w:rPr>
          <w:rFonts w:asciiTheme="minorHAnsi" w:hAnsiTheme="minorHAnsi"/>
          <w:sz w:val="24"/>
          <w:szCs w:val="24"/>
        </w:rPr>
        <w:t>electro</w:t>
      </w:r>
      <w:proofErr w:type="spellEnd"/>
      <w:r w:rsidRPr="006159F0">
        <w:rPr>
          <w:rFonts w:asciiTheme="minorHAnsi" w:hAnsiTheme="minorHAnsi"/>
          <w:sz w:val="24"/>
          <w:szCs w:val="24"/>
        </w:rPr>
        <w:t xml:space="preserve">-punk se </w:t>
      </w:r>
      <w:proofErr w:type="spellStart"/>
      <w:r w:rsidRPr="006159F0">
        <w:rPr>
          <w:rFonts w:asciiTheme="minorHAnsi" w:hAnsiTheme="minorHAnsi"/>
          <w:sz w:val="24"/>
          <w:szCs w:val="24"/>
        </w:rPr>
        <w:t>surreálnými</w:t>
      </w:r>
      <w:proofErr w:type="spellEnd"/>
      <w:r w:rsidRPr="006159F0">
        <w:rPr>
          <w:rFonts w:asciiTheme="minorHAnsi" w:hAnsiTheme="minorHAnsi"/>
          <w:sz w:val="24"/>
          <w:szCs w:val="24"/>
        </w:rPr>
        <w:t xml:space="preserve"> texty na koncertech </w:t>
      </w:r>
      <w:r w:rsidRPr="006159F0">
        <w:rPr>
          <w:rFonts w:asciiTheme="minorHAnsi" w:hAnsiTheme="minorHAnsi"/>
          <w:sz w:val="24"/>
          <w:szCs w:val="24"/>
        </w:rPr>
        <w:lastRenderedPageBreak/>
        <w:t xml:space="preserve">ještě propojují s působivými vizuály, na debutové desce </w:t>
      </w:r>
      <w:proofErr w:type="spellStart"/>
      <w:r w:rsidRPr="006159F0">
        <w:rPr>
          <w:rFonts w:asciiTheme="minorHAnsi" w:hAnsiTheme="minorHAnsi"/>
          <w:sz w:val="24"/>
          <w:szCs w:val="24"/>
        </w:rPr>
        <w:t>iddqd</w:t>
      </w:r>
      <w:proofErr w:type="spellEnd"/>
      <w:r w:rsidRPr="006159F0">
        <w:rPr>
          <w:rFonts w:asciiTheme="minorHAnsi" w:hAnsiTheme="minorHAnsi"/>
          <w:sz w:val="24"/>
          <w:szCs w:val="24"/>
        </w:rPr>
        <w:t xml:space="preserve"> vydané na pražském labelu Polí5 ale jejich hudba skvěle funguje i bez nich. Temnou elektronikou či žánrem EBM inspirované tracky také těží z estetiky stařičkých počítačových her - </w:t>
      </w:r>
      <w:proofErr w:type="spellStart"/>
      <w:r w:rsidRPr="006159F0">
        <w:rPr>
          <w:rFonts w:asciiTheme="minorHAnsi" w:hAnsiTheme="minorHAnsi"/>
          <w:sz w:val="24"/>
          <w:szCs w:val="24"/>
        </w:rPr>
        <w:t>iddqd</w:t>
      </w:r>
      <w:proofErr w:type="spellEnd"/>
      <w:r w:rsidRPr="006159F0">
        <w:rPr>
          <w:rFonts w:asciiTheme="minorHAnsi" w:hAnsiTheme="minorHAnsi"/>
          <w:sz w:val="24"/>
          <w:szCs w:val="24"/>
        </w:rPr>
        <w:t xml:space="preserve"> z názvu desky je kód nesmrtelnosti v klasické </w:t>
      </w:r>
      <w:r w:rsidRPr="006159F0">
        <w:rPr>
          <w:rFonts w:asciiTheme="minorHAnsi" w:hAnsiTheme="minorHAnsi"/>
          <w:i/>
          <w:iCs/>
          <w:sz w:val="24"/>
          <w:szCs w:val="24"/>
        </w:rPr>
        <w:t>střílečce</w:t>
      </w:r>
      <w:r w:rsidRPr="006159F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159F0">
        <w:rPr>
          <w:rFonts w:asciiTheme="minorHAnsi" w:hAnsiTheme="minorHAnsi"/>
          <w:sz w:val="24"/>
          <w:szCs w:val="24"/>
        </w:rPr>
        <w:t>Doom</w:t>
      </w:r>
      <w:proofErr w:type="spellEnd"/>
      <w:r w:rsidRPr="006159F0">
        <w:rPr>
          <w:rFonts w:asciiTheme="minorHAnsi" w:hAnsiTheme="minorHAnsi"/>
          <w:sz w:val="24"/>
          <w:szCs w:val="24"/>
        </w:rPr>
        <w:t>.</w:t>
      </w:r>
    </w:p>
    <w:p w:rsidR="00B8658C" w:rsidRDefault="00B04755" w:rsidP="00B8658C">
      <w:pPr>
        <w:rPr>
          <w:rFonts w:asciiTheme="minorHAnsi" w:hAnsiTheme="minorHAnsi"/>
          <w:sz w:val="24"/>
          <w:szCs w:val="24"/>
        </w:rPr>
      </w:pPr>
      <w:hyperlink r:id="rId11">
        <w:r w:rsidR="00B8658C" w:rsidRPr="00B8658C">
          <w:rPr>
            <w:b/>
            <w:color w:val="0000FF"/>
            <w:sz w:val="20"/>
            <w:u w:val="single"/>
          </w:rPr>
          <w:t>https://www.youtube.com/watch?v=7AAiwviP7n4</w:t>
        </w:r>
      </w:hyperlink>
      <w:r w:rsidR="00B8658C" w:rsidRPr="00B8658C">
        <w:rPr>
          <w:b/>
          <w:color w:val="0000FF"/>
          <w:sz w:val="20"/>
          <w:u w:val="single"/>
        </w:rPr>
        <w:br/>
      </w:r>
      <w:r w:rsidR="00B8658C" w:rsidRPr="006159F0">
        <w:rPr>
          <w:rFonts w:asciiTheme="minorHAnsi" w:hAnsiTheme="minorHAnsi"/>
          <w:sz w:val="24"/>
          <w:szCs w:val="24"/>
        </w:rPr>
        <w:br/>
      </w:r>
      <w:proofErr w:type="spellStart"/>
      <w:r w:rsidR="00B8658C" w:rsidRPr="006159F0">
        <w:rPr>
          <w:rFonts w:asciiTheme="minorHAnsi" w:hAnsiTheme="minorHAnsi"/>
          <w:b/>
          <w:bCs/>
          <w:sz w:val="24"/>
          <w:szCs w:val="24"/>
        </w:rPr>
        <w:t>Divided</w:t>
      </w:r>
      <w:proofErr w:type="spellEnd"/>
      <w:r w:rsidR="00B8658C" w:rsidRPr="006159F0">
        <w:rPr>
          <w:rFonts w:asciiTheme="minorHAnsi" w:hAnsiTheme="minorHAnsi"/>
          <w:sz w:val="24"/>
          <w:szCs w:val="24"/>
        </w:rPr>
        <w:br/>
        <w:t xml:space="preserve">Dvacet let po mezinárodních úspěších </w:t>
      </w:r>
      <w:proofErr w:type="spellStart"/>
      <w:r w:rsidR="00B8658C" w:rsidRPr="006159F0">
        <w:rPr>
          <w:rFonts w:asciiTheme="minorHAnsi" w:hAnsiTheme="minorHAnsi"/>
          <w:sz w:val="24"/>
          <w:szCs w:val="24"/>
        </w:rPr>
        <w:t>Ecstasy</w:t>
      </w:r>
      <w:proofErr w:type="spellEnd"/>
      <w:r w:rsidR="00B8658C" w:rsidRPr="006159F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8658C" w:rsidRPr="006159F0">
        <w:rPr>
          <w:rFonts w:asciiTheme="minorHAnsi" w:hAnsiTheme="minorHAnsi"/>
          <w:sz w:val="24"/>
          <w:szCs w:val="24"/>
        </w:rPr>
        <w:t>of</w:t>
      </w:r>
      <w:proofErr w:type="spellEnd"/>
      <w:r w:rsidR="00B8658C" w:rsidRPr="006159F0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8658C" w:rsidRPr="006159F0">
        <w:rPr>
          <w:rFonts w:asciiTheme="minorHAnsi" w:hAnsiTheme="minorHAnsi"/>
          <w:sz w:val="24"/>
          <w:szCs w:val="24"/>
        </w:rPr>
        <w:t>Saint Theresa</w:t>
      </w:r>
      <w:proofErr w:type="gramEnd"/>
      <w:r w:rsidR="00B8658C" w:rsidRPr="006159F0">
        <w:rPr>
          <w:rFonts w:asciiTheme="minorHAnsi" w:hAnsiTheme="minorHAnsi"/>
          <w:sz w:val="24"/>
          <w:szCs w:val="24"/>
        </w:rPr>
        <w:t xml:space="preserve"> se znovu vrací na výsluní český </w:t>
      </w:r>
      <w:proofErr w:type="spellStart"/>
      <w:r w:rsidR="00B8658C" w:rsidRPr="006159F0">
        <w:rPr>
          <w:rFonts w:asciiTheme="minorHAnsi" w:hAnsiTheme="minorHAnsi"/>
          <w:sz w:val="24"/>
          <w:szCs w:val="24"/>
        </w:rPr>
        <w:t>shoegaze</w:t>
      </w:r>
      <w:proofErr w:type="spellEnd"/>
      <w:r w:rsidR="00B8658C" w:rsidRPr="006159F0">
        <w:rPr>
          <w:rFonts w:asciiTheme="minorHAnsi" w:hAnsiTheme="minorHAnsi"/>
          <w:sz w:val="24"/>
          <w:szCs w:val="24"/>
        </w:rPr>
        <w:t xml:space="preserve"> a v jeho čele aktuálně stojí frýdecko-místečtí </w:t>
      </w:r>
      <w:proofErr w:type="spellStart"/>
      <w:r w:rsidR="00B8658C" w:rsidRPr="006159F0">
        <w:rPr>
          <w:rFonts w:asciiTheme="minorHAnsi" w:hAnsiTheme="minorHAnsi"/>
          <w:sz w:val="24"/>
          <w:szCs w:val="24"/>
        </w:rPr>
        <w:t>Divided</w:t>
      </w:r>
      <w:proofErr w:type="spellEnd"/>
      <w:r w:rsidR="00B8658C" w:rsidRPr="006159F0">
        <w:rPr>
          <w:rFonts w:asciiTheme="minorHAnsi" w:hAnsiTheme="minorHAnsi"/>
          <w:sz w:val="24"/>
          <w:szCs w:val="24"/>
        </w:rPr>
        <w:t xml:space="preserve">. Multiinstrumentalista Filip </w:t>
      </w:r>
      <w:proofErr w:type="spellStart"/>
      <w:r w:rsidR="00B8658C" w:rsidRPr="006159F0">
        <w:rPr>
          <w:rFonts w:asciiTheme="minorHAnsi" w:hAnsiTheme="minorHAnsi"/>
          <w:sz w:val="24"/>
          <w:szCs w:val="24"/>
        </w:rPr>
        <w:t>Helštýn</w:t>
      </w:r>
      <w:proofErr w:type="spellEnd"/>
      <w:r w:rsidR="00B8658C" w:rsidRPr="006159F0">
        <w:rPr>
          <w:rFonts w:asciiTheme="minorHAnsi" w:hAnsiTheme="minorHAnsi"/>
          <w:sz w:val="24"/>
          <w:szCs w:val="24"/>
        </w:rPr>
        <w:t xml:space="preserve"> a zpěvačka Viktorka </w:t>
      </w:r>
      <w:proofErr w:type="spellStart"/>
      <w:r w:rsidR="00B8658C" w:rsidRPr="006159F0">
        <w:rPr>
          <w:rFonts w:asciiTheme="minorHAnsi" w:hAnsiTheme="minorHAnsi"/>
          <w:sz w:val="24"/>
          <w:szCs w:val="24"/>
        </w:rPr>
        <w:t>Marksová</w:t>
      </w:r>
      <w:proofErr w:type="spellEnd"/>
      <w:r w:rsidR="00B8658C" w:rsidRPr="006159F0">
        <w:rPr>
          <w:rFonts w:asciiTheme="minorHAnsi" w:hAnsiTheme="minorHAnsi"/>
          <w:sz w:val="24"/>
          <w:szCs w:val="24"/>
        </w:rPr>
        <w:t xml:space="preserve"> ale rozhodně jen nekopírují někdejší hrdiny </w:t>
      </w:r>
      <w:proofErr w:type="spellStart"/>
      <w:r w:rsidR="00B8658C" w:rsidRPr="006159F0">
        <w:rPr>
          <w:rFonts w:asciiTheme="minorHAnsi" w:hAnsiTheme="minorHAnsi"/>
          <w:sz w:val="24"/>
          <w:szCs w:val="24"/>
        </w:rPr>
        <w:t>indie</w:t>
      </w:r>
      <w:proofErr w:type="spellEnd"/>
      <w:r w:rsidR="00B8658C" w:rsidRPr="006159F0">
        <w:rPr>
          <w:rFonts w:asciiTheme="minorHAnsi" w:hAnsiTheme="minorHAnsi"/>
          <w:sz w:val="24"/>
          <w:szCs w:val="24"/>
        </w:rPr>
        <w:t xml:space="preserve"> scény, jejich osobité pojetí </w:t>
      </w:r>
      <w:proofErr w:type="spellStart"/>
      <w:r w:rsidR="00B8658C" w:rsidRPr="006159F0">
        <w:rPr>
          <w:rFonts w:asciiTheme="minorHAnsi" w:hAnsiTheme="minorHAnsi"/>
          <w:sz w:val="24"/>
          <w:szCs w:val="24"/>
        </w:rPr>
        <w:t>shoegaze</w:t>
      </w:r>
      <w:proofErr w:type="spellEnd"/>
      <w:r w:rsidR="00B8658C" w:rsidRPr="006159F0">
        <w:rPr>
          <w:rFonts w:asciiTheme="minorHAnsi" w:hAnsiTheme="minorHAnsi"/>
          <w:sz w:val="24"/>
          <w:szCs w:val="24"/>
        </w:rPr>
        <w:t xml:space="preserve"> do sebe vstřebalo i prvky </w:t>
      </w:r>
      <w:proofErr w:type="spellStart"/>
      <w:r w:rsidR="00B8658C" w:rsidRPr="006159F0">
        <w:rPr>
          <w:rFonts w:asciiTheme="minorHAnsi" w:hAnsiTheme="minorHAnsi"/>
          <w:sz w:val="24"/>
          <w:szCs w:val="24"/>
        </w:rPr>
        <w:t>dream</w:t>
      </w:r>
      <w:proofErr w:type="spellEnd"/>
      <w:r w:rsidR="00B8658C" w:rsidRPr="006159F0">
        <w:rPr>
          <w:rFonts w:asciiTheme="minorHAnsi" w:hAnsiTheme="minorHAnsi"/>
          <w:sz w:val="24"/>
          <w:szCs w:val="24"/>
        </w:rPr>
        <w:t xml:space="preserve"> popu či </w:t>
      </w:r>
      <w:proofErr w:type="spellStart"/>
      <w:r w:rsidR="00B8658C" w:rsidRPr="006159F0">
        <w:rPr>
          <w:rFonts w:asciiTheme="minorHAnsi" w:hAnsiTheme="minorHAnsi"/>
          <w:sz w:val="24"/>
          <w:szCs w:val="24"/>
        </w:rPr>
        <w:t>lo-fi</w:t>
      </w:r>
      <w:proofErr w:type="spellEnd"/>
      <w:r w:rsidR="00B8658C" w:rsidRPr="006159F0">
        <w:rPr>
          <w:rFonts w:asciiTheme="minorHAnsi" w:hAnsiTheme="minorHAnsi"/>
          <w:sz w:val="24"/>
          <w:szCs w:val="24"/>
        </w:rPr>
        <w:t xml:space="preserve"> folku. Skupina vznikla na konci roku 2013 na troskách Saturn United a už na podzim následujícího roku vydávají jako free </w:t>
      </w:r>
      <w:proofErr w:type="spellStart"/>
      <w:r w:rsidR="00B8658C" w:rsidRPr="006159F0">
        <w:rPr>
          <w:rFonts w:asciiTheme="minorHAnsi" w:hAnsiTheme="minorHAnsi"/>
          <w:sz w:val="24"/>
          <w:szCs w:val="24"/>
        </w:rPr>
        <w:t>download</w:t>
      </w:r>
      <w:proofErr w:type="spellEnd"/>
      <w:r w:rsidR="00B8658C" w:rsidRPr="006159F0">
        <w:rPr>
          <w:rFonts w:asciiTheme="minorHAnsi" w:hAnsiTheme="minorHAnsi"/>
          <w:sz w:val="24"/>
          <w:szCs w:val="24"/>
        </w:rPr>
        <w:t xml:space="preserve"> svůj debut Born To </w:t>
      </w:r>
      <w:proofErr w:type="spellStart"/>
      <w:r w:rsidR="00B8658C" w:rsidRPr="006159F0">
        <w:rPr>
          <w:rFonts w:asciiTheme="minorHAnsi" w:hAnsiTheme="minorHAnsi"/>
          <w:sz w:val="24"/>
          <w:szCs w:val="24"/>
        </w:rPr>
        <w:t>Sleep</w:t>
      </w:r>
      <w:proofErr w:type="spellEnd"/>
      <w:r w:rsidR="00B8658C" w:rsidRPr="006159F0">
        <w:rPr>
          <w:rFonts w:asciiTheme="minorHAnsi" w:hAnsiTheme="minorHAnsi"/>
          <w:sz w:val="24"/>
          <w:szCs w:val="24"/>
        </w:rPr>
        <w:t xml:space="preserve">, který sklidil velmi pozitivní reakce kritiky. </w:t>
      </w:r>
    </w:p>
    <w:p w:rsidR="00B8658C" w:rsidRPr="006159F0" w:rsidRDefault="00B8658C" w:rsidP="00B8658C">
      <w:pPr>
        <w:rPr>
          <w:rFonts w:asciiTheme="minorHAnsi" w:hAnsiTheme="minorHAnsi"/>
          <w:sz w:val="24"/>
          <w:szCs w:val="24"/>
        </w:rPr>
      </w:pPr>
      <w:r w:rsidRPr="00B8658C">
        <w:rPr>
          <w:b/>
          <w:color w:val="0000FF"/>
          <w:sz w:val="20"/>
          <w:u w:val="single"/>
        </w:rPr>
        <w:t>http://2divided.bandcamp.com/</w:t>
      </w:r>
      <w:r w:rsidRPr="00B8658C">
        <w:rPr>
          <w:b/>
          <w:color w:val="0000FF"/>
          <w:sz w:val="20"/>
          <w:u w:val="single"/>
        </w:rPr>
        <w:br/>
      </w:r>
      <w:r w:rsidRPr="006159F0">
        <w:rPr>
          <w:rFonts w:asciiTheme="minorHAnsi" w:hAnsiTheme="minorHAnsi"/>
          <w:sz w:val="24"/>
          <w:szCs w:val="24"/>
        </w:rPr>
        <w:br/>
      </w:r>
      <w:r w:rsidRPr="006159F0">
        <w:rPr>
          <w:rFonts w:asciiTheme="minorHAnsi" w:hAnsiTheme="minorHAnsi"/>
          <w:b/>
          <w:bCs/>
          <w:sz w:val="24"/>
          <w:szCs w:val="24"/>
        </w:rPr>
        <w:t>U nás v garáži</w:t>
      </w:r>
    </w:p>
    <w:p w:rsidR="00B8658C" w:rsidRDefault="00B8658C" w:rsidP="00B8658C">
      <w:pPr>
        <w:rPr>
          <w:rFonts w:asciiTheme="minorHAnsi" w:hAnsiTheme="minorHAnsi"/>
          <w:sz w:val="24"/>
          <w:szCs w:val="24"/>
        </w:rPr>
      </w:pPr>
      <w:r w:rsidRPr="006159F0">
        <w:rPr>
          <w:rFonts w:asciiTheme="minorHAnsi" w:hAnsiTheme="minorHAnsi"/>
          <w:sz w:val="24"/>
          <w:szCs w:val="24"/>
        </w:rPr>
        <w:t>Na albu U nás v garáži skládá dvojice Václav Havelka (</w:t>
      </w:r>
      <w:proofErr w:type="spellStart"/>
      <w:r w:rsidRPr="006159F0">
        <w:rPr>
          <w:rFonts w:asciiTheme="minorHAnsi" w:hAnsiTheme="minorHAnsi"/>
          <w:sz w:val="24"/>
          <w:szCs w:val="24"/>
        </w:rPr>
        <w:t>Please</w:t>
      </w:r>
      <w:proofErr w:type="spellEnd"/>
      <w:r w:rsidRPr="006159F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159F0">
        <w:rPr>
          <w:rFonts w:asciiTheme="minorHAnsi" w:hAnsiTheme="minorHAnsi"/>
          <w:sz w:val="24"/>
          <w:szCs w:val="24"/>
        </w:rPr>
        <w:t>The</w:t>
      </w:r>
      <w:proofErr w:type="spellEnd"/>
      <w:r w:rsidRPr="006159F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159F0">
        <w:rPr>
          <w:rFonts w:asciiTheme="minorHAnsi" w:hAnsiTheme="minorHAnsi"/>
          <w:sz w:val="24"/>
          <w:szCs w:val="24"/>
        </w:rPr>
        <w:t>Trees</w:t>
      </w:r>
      <w:proofErr w:type="spellEnd"/>
      <w:r w:rsidRPr="006159F0">
        <w:rPr>
          <w:rFonts w:asciiTheme="minorHAnsi" w:hAnsiTheme="minorHAnsi"/>
          <w:sz w:val="24"/>
          <w:szCs w:val="24"/>
        </w:rPr>
        <w:t xml:space="preserve">) a Martin Tvrdý (Bonus) poctu velkým jménům českého undergroundu a alternativní hudby osmdesátých let. Do notoricky známých písní od Psích vojáků, </w:t>
      </w:r>
      <w:proofErr w:type="spellStart"/>
      <w:r w:rsidRPr="006159F0">
        <w:rPr>
          <w:rFonts w:asciiTheme="minorHAnsi" w:hAnsiTheme="minorHAnsi"/>
          <w:sz w:val="24"/>
          <w:szCs w:val="24"/>
        </w:rPr>
        <w:t>Michael´s</w:t>
      </w:r>
      <w:proofErr w:type="spellEnd"/>
      <w:r w:rsidRPr="006159F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159F0">
        <w:rPr>
          <w:rFonts w:asciiTheme="minorHAnsi" w:hAnsiTheme="minorHAnsi"/>
          <w:sz w:val="24"/>
          <w:szCs w:val="24"/>
        </w:rPr>
        <w:t>Uncle</w:t>
      </w:r>
      <w:proofErr w:type="spellEnd"/>
      <w:r w:rsidRPr="006159F0">
        <w:rPr>
          <w:rFonts w:asciiTheme="minorHAnsi" w:hAnsiTheme="minorHAnsi"/>
          <w:sz w:val="24"/>
          <w:szCs w:val="24"/>
        </w:rPr>
        <w:t xml:space="preserve"> nebo Dybbuk se dvojice pustila bez strachu z nedotknutelné "klasiky" a výsledkem je inovativní album míchající silné výpovědi předrevoluční generace se současnou elektronickou hudbou. Svými neortodoxními předělávkami vzbudila deska U nás v garáži vášnivou diskuzi a také připomněla mnohé zapomenuté perly domácí alternativy. Což bylo obojí cílem Havelky a Tvrdého. </w:t>
      </w:r>
    </w:p>
    <w:p w:rsidR="00B56A8D" w:rsidRPr="0063038B" w:rsidRDefault="00B04755" w:rsidP="0063038B">
      <w:pPr>
        <w:rPr>
          <w:b/>
          <w:color w:val="0000FF"/>
          <w:sz w:val="20"/>
          <w:u w:val="single"/>
        </w:rPr>
      </w:pPr>
      <w:hyperlink r:id="rId12">
        <w:r w:rsidR="00B8658C" w:rsidRPr="00B8658C">
          <w:rPr>
            <w:b/>
            <w:color w:val="0000FF"/>
            <w:sz w:val="20"/>
            <w:u w:val="single"/>
          </w:rPr>
          <w:t>http://www.unasvgarazi.cz/</w:t>
        </w:r>
      </w:hyperlink>
      <w:r w:rsidR="00B8658C" w:rsidRPr="00B8658C">
        <w:rPr>
          <w:b/>
          <w:color w:val="0000FF"/>
          <w:sz w:val="20"/>
          <w:u w:val="single"/>
        </w:rPr>
        <w:br/>
      </w:r>
      <w:r w:rsidR="00B8658C" w:rsidRPr="006159F0">
        <w:rPr>
          <w:rFonts w:asciiTheme="minorHAnsi" w:hAnsiTheme="minorHAnsi"/>
          <w:sz w:val="24"/>
          <w:szCs w:val="24"/>
        </w:rPr>
        <w:br/>
      </w:r>
      <w:r w:rsidR="00B8658C" w:rsidRPr="006159F0">
        <w:rPr>
          <w:rFonts w:asciiTheme="minorHAnsi" w:hAnsiTheme="minorHAnsi"/>
          <w:sz w:val="24"/>
          <w:szCs w:val="24"/>
        </w:rPr>
        <w:br/>
      </w:r>
      <w:r w:rsidR="00B8658C" w:rsidRPr="006159F0">
        <w:rPr>
          <w:rFonts w:asciiTheme="minorHAnsi" w:hAnsiTheme="minorHAnsi"/>
          <w:b/>
          <w:bCs/>
          <w:sz w:val="24"/>
          <w:szCs w:val="24"/>
        </w:rPr>
        <w:t>Pelhřimovy 2014</w:t>
      </w:r>
      <w:r w:rsidR="00B8658C" w:rsidRPr="006159F0">
        <w:rPr>
          <w:rFonts w:asciiTheme="minorHAnsi" w:hAnsiTheme="minorHAnsi"/>
          <w:sz w:val="24"/>
          <w:szCs w:val="24"/>
        </w:rPr>
        <w:br/>
        <w:t xml:space="preserve">Vloni v únoru získala skupina Bratři </w:t>
      </w:r>
      <w:proofErr w:type="spellStart"/>
      <w:r w:rsidR="00B8658C" w:rsidRPr="006159F0">
        <w:rPr>
          <w:rFonts w:asciiTheme="minorHAnsi" w:hAnsiTheme="minorHAnsi"/>
          <w:sz w:val="24"/>
          <w:szCs w:val="24"/>
        </w:rPr>
        <w:t>Orffové</w:t>
      </w:r>
      <w:proofErr w:type="spellEnd"/>
      <w:r w:rsidR="00B8658C" w:rsidRPr="006159F0">
        <w:rPr>
          <w:rFonts w:asciiTheme="minorHAnsi" w:hAnsiTheme="minorHAnsi"/>
          <w:sz w:val="24"/>
          <w:szCs w:val="24"/>
        </w:rPr>
        <w:t xml:space="preserve"> za album Šero hudební cenu Apollo a s ní i nemalý finanční obnos od Ochranného svazu autorského. Ještě na pódiu při přebírání ceny tehdy mozek kapely Lukáš Novotný slíbil, že peníze vrátí zpět muzikantům z nezávislé scény a svůj slib splnil uspořádáním hudebního anti-festivalu Pelhřimovy 2014. Na poslední červencový víkend sezval do téměř zaniklé vesničky v slezském pohraničí Pelhřimovy téměř dvě desítky hudebníků z domácí nezávislé scény (</w:t>
      </w:r>
      <w:proofErr w:type="spellStart"/>
      <w:r w:rsidR="00B8658C" w:rsidRPr="006159F0">
        <w:rPr>
          <w:rFonts w:asciiTheme="minorHAnsi" w:hAnsiTheme="minorHAnsi"/>
          <w:sz w:val="24"/>
          <w:szCs w:val="24"/>
        </w:rPr>
        <w:t>Kittchen</w:t>
      </w:r>
      <w:proofErr w:type="spellEnd"/>
      <w:r w:rsidR="00B8658C" w:rsidRPr="006159F0">
        <w:rPr>
          <w:rFonts w:asciiTheme="minorHAnsi" w:hAnsiTheme="minorHAnsi"/>
          <w:sz w:val="24"/>
          <w:szCs w:val="24"/>
        </w:rPr>
        <w:t xml:space="preserve">, Květy, Houpací koně, </w:t>
      </w:r>
      <w:proofErr w:type="spellStart"/>
      <w:r w:rsidR="00B8658C" w:rsidRPr="006159F0">
        <w:rPr>
          <w:rFonts w:asciiTheme="minorHAnsi" w:hAnsiTheme="minorHAnsi"/>
          <w:sz w:val="24"/>
          <w:szCs w:val="24"/>
        </w:rPr>
        <w:t>Kalle</w:t>
      </w:r>
      <w:proofErr w:type="spellEnd"/>
      <w:r w:rsidR="00B8658C" w:rsidRPr="006159F0">
        <w:rPr>
          <w:rFonts w:asciiTheme="minorHAnsi" w:hAnsiTheme="minorHAnsi"/>
          <w:sz w:val="24"/>
          <w:szCs w:val="24"/>
        </w:rPr>
        <w:t xml:space="preserve">, Bonus a další). Na tři dny zde v opuštěné krajině vyrostl festival bez vstupného, honorářů, </w:t>
      </w:r>
      <w:proofErr w:type="spellStart"/>
      <w:r w:rsidR="00B8658C" w:rsidRPr="006159F0">
        <w:rPr>
          <w:rFonts w:asciiTheme="minorHAnsi" w:hAnsiTheme="minorHAnsi"/>
          <w:sz w:val="24"/>
          <w:szCs w:val="24"/>
        </w:rPr>
        <w:t>lineupu</w:t>
      </w:r>
      <w:proofErr w:type="spellEnd"/>
      <w:r w:rsidR="00B8658C" w:rsidRPr="006159F0">
        <w:rPr>
          <w:rFonts w:asciiTheme="minorHAnsi" w:hAnsiTheme="minorHAnsi"/>
          <w:sz w:val="24"/>
          <w:szCs w:val="24"/>
        </w:rPr>
        <w:t xml:space="preserve">, reklam i </w:t>
      </w:r>
      <w:proofErr w:type="spellStart"/>
      <w:r w:rsidR="00B8658C" w:rsidRPr="006159F0">
        <w:rPr>
          <w:rFonts w:asciiTheme="minorHAnsi" w:hAnsiTheme="minorHAnsi"/>
          <w:sz w:val="24"/>
          <w:szCs w:val="24"/>
        </w:rPr>
        <w:t>sekuriťáků</w:t>
      </w:r>
      <w:proofErr w:type="spellEnd"/>
      <w:r w:rsidR="00B8658C" w:rsidRPr="006159F0">
        <w:rPr>
          <w:rFonts w:asciiTheme="minorHAnsi" w:hAnsiTheme="minorHAnsi"/>
          <w:sz w:val="24"/>
          <w:szCs w:val="24"/>
        </w:rPr>
        <w:t xml:space="preserve">. Pelhřimovy 2014 tak dokázaly naplnit původního a dávno ztraceného ducha letních festivalů jako setkávání spřízněných duší. </w:t>
      </w:r>
      <w:r w:rsidR="00B8658C" w:rsidRPr="006159F0">
        <w:rPr>
          <w:rFonts w:asciiTheme="minorHAnsi" w:hAnsiTheme="minorHAnsi"/>
          <w:sz w:val="24"/>
          <w:szCs w:val="24"/>
        </w:rPr>
        <w:br/>
      </w:r>
      <w:r w:rsidR="00B8658C" w:rsidRPr="006159F0">
        <w:rPr>
          <w:rFonts w:asciiTheme="minorHAnsi" w:hAnsiTheme="minorHAnsi"/>
          <w:sz w:val="24"/>
          <w:szCs w:val="24"/>
        </w:rPr>
        <w:br/>
      </w:r>
      <w:r w:rsidR="00B8658C" w:rsidRPr="006159F0">
        <w:rPr>
          <w:rFonts w:asciiTheme="minorHAnsi" w:hAnsiTheme="minorHAnsi"/>
          <w:sz w:val="24"/>
          <w:szCs w:val="24"/>
        </w:rPr>
        <w:lastRenderedPageBreak/>
        <w:br/>
      </w:r>
      <w:r w:rsidR="00B8658C" w:rsidRPr="006159F0">
        <w:rPr>
          <w:rFonts w:asciiTheme="minorHAnsi" w:hAnsiTheme="minorHAnsi"/>
          <w:b/>
          <w:bCs/>
          <w:sz w:val="24"/>
          <w:szCs w:val="24"/>
        </w:rPr>
        <w:t xml:space="preserve">Studio </w:t>
      </w:r>
      <w:proofErr w:type="spellStart"/>
      <w:r w:rsidR="00B8658C" w:rsidRPr="006159F0">
        <w:rPr>
          <w:rFonts w:asciiTheme="minorHAnsi" w:hAnsiTheme="minorHAnsi"/>
          <w:b/>
          <w:bCs/>
          <w:sz w:val="24"/>
          <w:szCs w:val="24"/>
        </w:rPr>
        <w:t>Needles</w:t>
      </w:r>
      <w:proofErr w:type="spellEnd"/>
      <w:r w:rsidR="00B8658C" w:rsidRPr="006159F0">
        <w:rPr>
          <w:rFonts w:asciiTheme="minorHAnsi" w:hAnsiTheme="minorHAnsi"/>
          <w:b/>
          <w:bCs/>
          <w:sz w:val="24"/>
          <w:szCs w:val="24"/>
        </w:rPr>
        <w:t xml:space="preserve"> – hudba k audioknize </w:t>
      </w:r>
      <w:proofErr w:type="spellStart"/>
      <w:r w:rsidR="00B8658C" w:rsidRPr="006159F0">
        <w:rPr>
          <w:rFonts w:asciiTheme="minorHAnsi" w:hAnsiTheme="minorHAnsi"/>
          <w:b/>
          <w:bCs/>
          <w:sz w:val="24"/>
          <w:szCs w:val="24"/>
        </w:rPr>
        <w:t>Solaris</w:t>
      </w:r>
      <w:proofErr w:type="spellEnd"/>
      <w:r w:rsidR="00B8658C" w:rsidRPr="006159F0">
        <w:rPr>
          <w:rFonts w:asciiTheme="minorHAnsi" w:hAnsiTheme="minorHAnsi"/>
          <w:sz w:val="24"/>
          <w:szCs w:val="24"/>
        </w:rPr>
        <w:br/>
        <w:t xml:space="preserve">České zpracování slavného románu </w:t>
      </w:r>
      <w:proofErr w:type="spellStart"/>
      <w:r w:rsidR="00B8658C" w:rsidRPr="006159F0">
        <w:rPr>
          <w:rFonts w:asciiTheme="minorHAnsi" w:hAnsiTheme="minorHAnsi"/>
          <w:sz w:val="24"/>
          <w:szCs w:val="24"/>
        </w:rPr>
        <w:t>Solaris</w:t>
      </w:r>
      <w:proofErr w:type="spellEnd"/>
      <w:r w:rsidR="00B8658C" w:rsidRPr="006159F0">
        <w:rPr>
          <w:rFonts w:asciiTheme="minorHAnsi" w:hAnsiTheme="minorHAnsi"/>
          <w:sz w:val="24"/>
          <w:szCs w:val="24"/>
        </w:rPr>
        <w:t xml:space="preserve"> do formátu audioknihy se datuje do poloviny devadesátých let. V roce 2014 příběh Stanislava </w:t>
      </w:r>
      <w:proofErr w:type="spellStart"/>
      <w:r w:rsidR="00B8658C" w:rsidRPr="006159F0">
        <w:rPr>
          <w:rFonts w:asciiTheme="minorHAnsi" w:hAnsiTheme="minorHAnsi"/>
          <w:sz w:val="24"/>
          <w:szCs w:val="24"/>
        </w:rPr>
        <w:t>Lema</w:t>
      </w:r>
      <w:proofErr w:type="spellEnd"/>
      <w:r w:rsidR="00B8658C" w:rsidRPr="006159F0">
        <w:rPr>
          <w:rFonts w:asciiTheme="minorHAnsi" w:hAnsiTheme="minorHAnsi"/>
          <w:sz w:val="24"/>
          <w:szCs w:val="24"/>
        </w:rPr>
        <w:t xml:space="preserve"> originálním způsobem oživila dvojice Jonáš Rosůlek a Adam Boháč ze studia </w:t>
      </w:r>
      <w:proofErr w:type="spellStart"/>
      <w:r w:rsidR="00B8658C" w:rsidRPr="006159F0">
        <w:rPr>
          <w:rFonts w:asciiTheme="minorHAnsi" w:hAnsiTheme="minorHAnsi"/>
          <w:sz w:val="24"/>
          <w:szCs w:val="24"/>
        </w:rPr>
        <w:t>Needles</w:t>
      </w:r>
      <w:proofErr w:type="spellEnd"/>
      <w:r w:rsidR="00B8658C" w:rsidRPr="006159F0">
        <w:rPr>
          <w:rFonts w:asciiTheme="minorHAnsi" w:hAnsiTheme="minorHAnsi"/>
          <w:sz w:val="24"/>
          <w:szCs w:val="24"/>
        </w:rPr>
        <w:t xml:space="preserve">, která k dramatizaci s legendárním Richardem </w:t>
      </w:r>
      <w:proofErr w:type="spellStart"/>
      <w:r w:rsidR="00B8658C" w:rsidRPr="006159F0">
        <w:rPr>
          <w:rFonts w:asciiTheme="minorHAnsi" w:hAnsiTheme="minorHAnsi"/>
          <w:sz w:val="24"/>
          <w:szCs w:val="24"/>
        </w:rPr>
        <w:t>Honzovičem</w:t>
      </w:r>
      <w:proofErr w:type="spellEnd"/>
      <w:r w:rsidR="00B8658C" w:rsidRPr="006159F0">
        <w:rPr>
          <w:rFonts w:asciiTheme="minorHAnsi" w:hAnsiTheme="minorHAnsi"/>
          <w:sz w:val="24"/>
          <w:szCs w:val="24"/>
        </w:rPr>
        <w:t xml:space="preserve"> natočila nový hudební podklad i zvukové efekty. Imaginativní výprava na planetu, kterou obývá jediný tvor – gigantický myslící oceán, tak dostala díky dvojici působící také v projektu </w:t>
      </w:r>
      <w:proofErr w:type="spellStart"/>
      <w:r w:rsidR="00B8658C" w:rsidRPr="006159F0">
        <w:rPr>
          <w:rFonts w:asciiTheme="minorHAnsi" w:hAnsiTheme="minorHAnsi"/>
          <w:sz w:val="24"/>
          <w:szCs w:val="24"/>
        </w:rPr>
        <w:t>Fremeni</w:t>
      </w:r>
      <w:proofErr w:type="spellEnd"/>
      <w:r w:rsidR="00B8658C" w:rsidRPr="006159F0">
        <w:rPr>
          <w:rFonts w:asciiTheme="minorHAnsi" w:hAnsiTheme="minorHAnsi"/>
          <w:sz w:val="24"/>
          <w:szCs w:val="24"/>
        </w:rPr>
        <w:t xml:space="preserve"> zcela nový rozměr. </w:t>
      </w:r>
      <w:r w:rsidR="00B8658C" w:rsidRPr="006159F0">
        <w:rPr>
          <w:rFonts w:asciiTheme="minorHAnsi" w:hAnsiTheme="minorHAnsi"/>
          <w:sz w:val="24"/>
          <w:szCs w:val="24"/>
        </w:rPr>
        <w:br/>
      </w:r>
      <w:hyperlink r:id="rId13">
        <w:r w:rsidR="00042EEC" w:rsidRPr="0063038B">
          <w:rPr>
            <w:b/>
            <w:color w:val="0000FF"/>
            <w:sz w:val="20"/>
            <w:u w:val="single"/>
          </w:rPr>
          <w:t>http://solaris.needles.cz/</w:t>
        </w:r>
      </w:hyperlink>
    </w:p>
    <w:p w:rsidR="00B56A8D" w:rsidRDefault="00B04755">
      <w:pPr>
        <w:contextualSpacing w:val="0"/>
      </w:pPr>
      <w:hyperlink r:id="rId14"/>
    </w:p>
    <w:p w:rsidR="00B8658C" w:rsidRDefault="00B8658C">
      <w:pPr>
        <w:contextualSpacing w:val="0"/>
        <w:jc w:val="both"/>
        <w:rPr>
          <w:b/>
          <w:sz w:val="24"/>
        </w:rPr>
      </w:pPr>
    </w:p>
    <w:p w:rsidR="00B56A8D" w:rsidRDefault="00042EEC">
      <w:pPr>
        <w:contextualSpacing w:val="0"/>
        <w:jc w:val="both"/>
      </w:pPr>
      <w:r>
        <w:rPr>
          <w:b/>
          <w:sz w:val="24"/>
        </w:rPr>
        <w:t xml:space="preserve">O </w:t>
      </w:r>
      <w:proofErr w:type="gramStart"/>
      <w:r>
        <w:rPr>
          <w:b/>
          <w:sz w:val="24"/>
        </w:rPr>
        <w:t>Vinyle</w:t>
      </w:r>
      <w:proofErr w:type="gramEnd"/>
    </w:p>
    <w:p w:rsidR="00B56A8D" w:rsidRDefault="00042EEC">
      <w:pPr>
        <w:spacing w:before="280" w:after="280"/>
        <w:contextualSpacing w:val="0"/>
        <w:jc w:val="both"/>
      </w:pPr>
      <w:r>
        <w:rPr>
          <w:sz w:val="24"/>
        </w:rPr>
        <w:t xml:space="preserve">Cenu iniciovalo a produkčně zajišťuje občanské sdružení </w:t>
      </w:r>
      <w:proofErr w:type="spellStart"/>
      <w:r>
        <w:rPr>
          <w:sz w:val="24"/>
        </w:rPr>
        <w:t>Goliart</w:t>
      </w:r>
      <w:proofErr w:type="spellEnd"/>
      <w:r>
        <w:rPr>
          <w:sz w:val="24"/>
        </w:rPr>
        <w:t xml:space="preserve">, zastoupené Pavlem </w:t>
      </w:r>
      <w:proofErr w:type="spellStart"/>
      <w:r>
        <w:rPr>
          <w:sz w:val="24"/>
        </w:rPr>
        <w:t>Uretšlégrem</w:t>
      </w:r>
      <w:proofErr w:type="spellEnd"/>
      <w:r>
        <w:rPr>
          <w:sz w:val="24"/>
        </w:rPr>
        <w:t xml:space="preserve"> a Tomášem </w:t>
      </w:r>
      <w:proofErr w:type="spellStart"/>
      <w:r>
        <w:rPr>
          <w:sz w:val="24"/>
        </w:rPr>
        <w:t>Grombířem</w:t>
      </w:r>
      <w:proofErr w:type="spellEnd"/>
      <w:r>
        <w:rPr>
          <w:sz w:val="24"/>
        </w:rPr>
        <w:t xml:space="preserve">. V I. ročníku Vinyly byly oceněny v jednotlivých kategoriích skupina B4 za album Didaktik </w:t>
      </w:r>
      <w:proofErr w:type="spellStart"/>
      <w:r>
        <w:rPr>
          <w:sz w:val="24"/>
        </w:rPr>
        <w:t>Nation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Legendary</w:t>
      </w:r>
      <w:proofErr w:type="spellEnd"/>
      <w:r>
        <w:rPr>
          <w:sz w:val="24"/>
        </w:rPr>
        <w:t xml:space="preserve"> Rock (Deska roku), Fiordmoss (Objev roku) a festival </w:t>
      </w:r>
      <w:proofErr w:type="spellStart"/>
      <w:r>
        <w:rPr>
          <w:sz w:val="24"/>
        </w:rPr>
        <w:t>Creepy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Teepee</w:t>
      </w:r>
      <w:proofErr w:type="spellEnd"/>
      <w:r>
        <w:rPr>
          <w:sz w:val="24"/>
        </w:rPr>
        <w:t xml:space="preserve"> (Počin roku).  Ve II. ročníku byly oceněny Květy za album Bílé včely (Deska roku), Planety (Objev roku) a Vydavatelské aktivity Polí5 (Počin roku). V dosud posledním III. ročníku si ocenění </w:t>
      </w:r>
      <w:proofErr w:type="gramStart"/>
      <w:r>
        <w:rPr>
          <w:sz w:val="24"/>
        </w:rPr>
        <w:t>odnesly Vložte</w:t>
      </w:r>
      <w:proofErr w:type="gramEnd"/>
      <w:r>
        <w:rPr>
          <w:sz w:val="24"/>
        </w:rPr>
        <w:t xml:space="preserve"> kočku (Deska roku), Nylon </w:t>
      </w:r>
      <w:proofErr w:type="spellStart"/>
      <w:r>
        <w:rPr>
          <w:sz w:val="24"/>
        </w:rPr>
        <w:t>Jail</w:t>
      </w:r>
      <w:proofErr w:type="spellEnd"/>
      <w:r>
        <w:rPr>
          <w:sz w:val="24"/>
        </w:rPr>
        <w:t xml:space="preserve"> (Objev roku) a Piana na ulici (Počin roku).</w:t>
      </w:r>
    </w:p>
    <w:p w:rsidR="00B56A8D" w:rsidRDefault="00042EEC">
      <w:pPr>
        <w:contextualSpacing w:val="0"/>
        <w:jc w:val="both"/>
      </w:pPr>
      <w:r>
        <w:rPr>
          <w:b/>
          <w:i/>
          <w:sz w:val="24"/>
        </w:rPr>
        <w:t>Partneři</w:t>
      </w:r>
    </w:p>
    <w:p w:rsidR="00B56A8D" w:rsidRDefault="00042EEC">
      <w:pPr>
        <w:contextualSpacing w:val="0"/>
        <w:jc w:val="both"/>
      </w:pPr>
      <w:bookmarkStart w:id="1" w:name="h.gjdgxs" w:colFirst="0" w:colLast="0"/>
      <w:bookmarkEnd w:id="1"/>
      <w:r>
        <w:rPr>
          <w:sz w:val="24"/>
        </w:rPr>
        <w:t xml:space="preserve">Hlavním partnerem hudebních cen Vinyla je </w:t>
      </w:r>
      <w:r>
        <w:rPr>
          <w:b/>
          <w:sz w:val="24"/>
        </w:rPr>
        <w:t xml:space="preserve">KZK tiskárna s.r.o. </w:t>
      </w:r>
      <w:r>
        <w:rPr>
          <w:sz w:val="24"/>
        </w:rPr>
        <w:t xml:space="preserve">a společnost </w:t>
      </w:r>
      <w:r>
        <w:rPr>
          <w:b/>
          <w:sz w:val="24"/>
        </w:rPr>
        <w:t>GZ</w:t>
      </w:r>
      <w:r>
        <w:rPr>
          <w:sz w:val="24"/>
        </w:rPr>
        <w:t xml:space="preserve"> </w:t>
      </w:r>
      <w:r>
        <w:rPr>
          <w:b/>
          <w:sz w:val="24"/>
        </w:rPr>
        <w:t>Digital Media</w:t>
      </w:r>
      <w:r>
        <w:rPr>
          <w:sz w:val="24"/>
        </w:rPr>
        <w:t xml:space="preserve">. Mediálními partnery jsou časopisy </w:t>
      </w:r>
      <w:r>
        <w:rPr>
          <w:b/>
          <w:sz w:val="24"/>
        </w:rPr>
        <w:t>Respekt,</w:t>
      </w:r>
      <w:r>
        <w:rPr>
          <w:sz w:val="24"/>
        </w:rPr>
        <w:t xml:space="preserve"> </w:t>
      </w:r>
      <w:r>
        <w:rPr>
          <w:b/>
          <w:sz w:val="24"/>
        </w:rPr>
        <w:t xml:space="preserve">His </w:t>
      </w:r>
      <w:proofErr w:type="spellStart"/>
      <w:r>
        <w:rPr>
          <w:b/>
          <w:sz w:val="24"/>
        </w:rPr>
        <w:t>Voice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 xml:space="preserve">Full </w:t>
      </w:r>
      <w:proofErr w:type="spellStart"/>
      <w:r>
        <w:rPr>
          <w:b/>
          <w:sz w:val="24"/>
        </w:rPr>
        <w:t>Moon</w:t>
      </w:r>
      <w:proofErr w:type="spellEnd"/>
      <w:r>
        <w:rPr>
          <w:b/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Aardvark</w:t>
      </w:r>
      <w:proofErr w:type="spellEnd"/>
      <w:r>
        <w:rPr>
          <w:b/>
          <w:sz w:val="24"/>
        </w:rPr>
        <w:t>, aktualne.cz</w:t>
      </w:r>
      <w:r>
        <w:rPr>
          <w:sz w:val="24"/>
        </w:rPr>
        <w:t xml:space="preserve"> a dále rádia </w:t>
      </w:r>
      <w:proofErr w:type="spellStart"/>
      <w:r>
        <w:rPr>
          <w:b/>
          <w:sz w:val="24"/>
        </w:rPr>
        <w:t>Radio</w:t>
      </w:r>
      <w:proofErr w:type="spellEnd"/>
      <w:r>
        <w:rPr>
          <w:b/>
          <w:sz w:val="24"/>
        </w:rPr>
        <w:t xml:space="preserve"> 1</w:t>
      </w:r>
      <w:r>
        <w:rPr>
          <w:sz w:val="24"/>
        </w:rPr>
        <w:t xml:space="preserve"> a </w:t>
      </w:r>
      <w:proofErr w:type="spellStart"/>
      <w:r>
        <w:rPr>
          <w:b/>
          <w:sz w:val="24"/>
        </w:rPr>
        <w:t>Radio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Wave</w:t>
      </w:r>
      <w:proofErr w:type="spellEnd"/>
      <w:r>
        <w:rPr>
          <w:sz w:val="24"/>
        </w:rPr>
        <w:t xml:space="preserve">. Partnerem slavnostního vyhlášení je pak </w:t>
      </w:r>
      <w:r>
        <w:rPr>
          <w:b/>
          <w:sz w:val="24"/>
        </w:rPr>
        <w:t>Lucerna Music Bar</w:t>
      </w:r>
      <w:r>
        <w:rPr>
          <w:sz w:val="24"/>
        </w:rPr>
        <w:t xml:space="preserve">. </w:t>
      </w:r>
    </w:p>
    <w:p w:rsidR="00B56A8D" w:rsidRDefault="00042EEC">
      <w:pPr>
        <w:contextualSpacing w:val="0"/>
        <w:jc w:val="both"/>
      </w:pPr>
      <w:r>
        <w:rPr>
          <w:b/>
          <w:sz w:val="24"/>
        </w:rPr>
        <w:t>Projekt hudebních cen Vinyla podporuje Ministerstvo kultury ČR.</w:t>
      </w:r>
    </w:p>
    <w:p w:rsidR="00B56A8D" w:rsidRDefault="00B56A8D">
      <w:pPr>
        <w:spacing w:before="280" w:after="280"/>
        <w:contextualSpacing w:val="0"/>
        <w:jc w:val="both"/>
      </w:pPr>
    </w:p>
    <w:p w:rsidR="00B56A8D" w:rsidRDefault="00042EEC">
      <w:pPr>
        <w:spacing w:after="280"/>
        <w:contextualSpacing w:val="0"/>
        <w:jc w:val="both"/>
      </w:pPr>
      <w:r>
        <w:rPr>
          <w:sz w:val="24"/>
        </w:rPr>
        <w:t xml:space="preserve">Bližší informace o hudební ceně Vinyla včetně podrobného způsobu hlasování apod. naleznete na </w:t>
      </w:r>
      <w:hyperlink r:id="rId15">
        <w:r>
          <w:rPr>
            <w:color w:val="0000FF"/>
            <w:sz w:val="24"/>
            <w:u w:val="single"/>
          </w:rPr>
          <w:t>www.vinyla.cz</w:t>
        </w:r>
      </w:hyperlink>
      <w:r>
        <w:rPr>
          <w:sz w:val="24"/>
        </w:rPr>
        <w:t>. Další informace poskytnou koordinátoři hudební ceny Vinyla:</w:t>
      </w:r>
    </w:p>
    <w:p w:rsidR="00B56A8D" w:rsidRDefault="00042EEC">
      <w:pPr>
        <w:contextualSpacing w:val="0"/>
        <w:jc w:val="both"/>
      </w:pPr>
      <w:r>
        <w:rPr>
          <w:sz w:val="24"/>
        </w:rPr>
        <w:t xml:space="preserve">Tomáš Grombíř, </w:t>
      </w:r>
      <w:hyperlink r:id="rId16">
        <w:r>
          <w:rPr>
            <w:color w:val="0000FF"/>
            <w:sz w:val="24"/>
            <w:u w:val="single"/>
          </w:rPr>
          <w:t>tomas@vinyla.cz</w:t>
        </w:r>
      </w:hyperlink>
      <w:r>
        <w:rPr>
          <w:sz w:val="24"/>
        </w:rPr>
        <w:t>, tel. 605 294 728</w:t>
      </w:r>
    </w:p>
    <w:p w:rsidR="00B56A8D" w:rsidRDefault="00042EEC">
      <w:pPr>
        <w:contextualSpacing w:val="0"/>
        <w:jc w:val="both"/>
      </w:pPr>
      <w:r>
        <w:rPr>
          <w:sz w:val="24"/>
        </w:rPr>
        <w:t xml:space="preserve">Pavel Uretšlégr, </w:t>
      </w:r>
      <w:hyperlink r:id="rId17">
        <w:r>
          <w:rPr>
            <w:color w:val="0000FF"/>
            <w:sz w:val="24"/>
            <w:u w:val="single"/>
          </w:rPr>
          <w:t>pavel@vinyla.cz</w:t>
        </w:r>
      </w:hyperlink>
      <w:r>
        <w:rPr>
          <w:sz w:val="24"/>
        </w:rPr>
        <w:t>, tel. 725 424 423</w:t>
      </w:r>
    </w:p>
    <w:sectPr w:rsidR="00B56A8D" w:rsidSect="00BB0935">
      <w:headerReference w:type="default" r:id="rId18"/>
      <w:footerReference w:type="default" r:id="rId19"/>
      <w:pgSz w:w="11906" w:h="16838"/>
      <w:pgMar w:top="226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55" w:rsidRDefault="00B04755">
      <w:pPr>
        <w:spacing w:after="0" w:line="240" w:lineRule="auto"/>
      </w:pPr>
      <w:r>
        <w:separator/>
      </w:r>
    </w:p>
  </w:endnote>
  <w:endnote w:type="continuationSeparator" w:id="0">
    <w:p w:rsidR="00B04755" w:rsidRDefault="00B0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8D" w:rsidRDefault="00B56A8D">
    <w:pPr>
      <w:spacing w:after="0" w:line="240" w:lineRule="auto"/>
      <w:contextualSpacing w:val="0"/>
    </w:pPr>
  </w:p>
  <w:p w:rsidR="00B56A8D" w:rsidRPr="0063038B" w:rsidRDefault="00042EEC">
    <w:pPr>
      <w:spacing w:after="0" w:line="240" w:lineRule="auto"/>
      <w:contextualSpacing w:val="0"/>
      <w:rPr>
        <w:sz w:val="20"/>
      </w:rPr>
    </w:pPr>
    <w:proofErr w:type="spellStart"/>
    <w:r w:rsidRPr="0063038B">
      <w:rPr>
        <w:sz w:val="20"/>
      </w:rPr>
      <w:t>Info</w:t>
    </w:r>
    <w:proofErr w:type="spellEnd"/>
    <w:r w:rsidRPr="0063038B">
      <w:rPr>
        <w:sz w:val="20"/>
      </w:rPr>
      <w:t>:</w:t>
    </w:r>
    <w:r w:rsidRPr="0063038B">
      <w:rPr>
        <w:sz w:val="20"/>
      </w:rPr>
      <w:tab/>
      <w:t xml:space="preserve">Tomáš Grombíř, </w:t>
    </w:r>
    <w:hyperlink r:id="rId1">
      <w:r w:rsidRPr="0063038B">
        <w:rPr>
          <w:color w:val="0000FF"/>
          <w:sz w:val="20"/>
          <w:u w:val="single"/>
        </w:rPr>
        <w:t>tomas@vinyla.cz</w:t>
      </w:r>
    </w:hyperlink>
    <w:r w:rsidRPr="0063038B">
      <w:rPr>
        <w:sz w:val="20"/>
      </w:rPr>
      <w:t>, tel. 605 294 728</w:t>
    </w:r>
  </w:p>
  <w:p w:rsidR="00B56A8D" w:rsidRPr="0063038B" w:rsidRDefault="00042EEC">
    <w:pPr>
      <w:spacing w:after="0" w:line="240" w:lineRule="auto"/>
      <w:ind w:firstLine="708"/>
      <w:contextualSpacing w:val="0"/>
      <w:rPr>
        <w:sz w:val="20"/>
      </w:rPr>
    </w:pPr>
    <w:r w:rsidRPr="0063038B">
      <w:rPr>
        <w:sz w:val="20"/>
      </w:rPr>
      <w:t xml:space="preserve">Pavel Uretšlégr, </w:t>
    </w:r>
    <w:hyperlink r:id="rId2">
      <w:r w:rsidRPr="0063038B">
        <w:rPr>
          <w:color w:val="0000FF"/>
          <w:sz w:val="20"/>
          <w:u w:val="single"/>
        </w:rPr>
        <w:t>pavel@vinyla.cz</w:t>
      </w:r>
    </w:hyperlink>
    <w:r w:rsidRPr="0063038B">
      <w:rPr>
        <w:sz w:val="20"/>
      </w:rPr>
      <w:t>, tel. 725 424 423</w:t>
    </w:r>
  </w:p>
  <w:p w:rsidR="00B56A8D" w:rsidRDefault="00B56A8D">
    <w:pPr>
      <w:tabs>
        <w:tab w:val="center" w:pos="4536"/>
        <w:tab w:val="right" w:pos="9072"/>
      </w:tabs>
      <w:spacing w:after="0" w:line="240" w:lineRule="auto"/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55" w:rsidRDefault="00B04755">
      <w:pPr>
        <w:spacing w:after="0" w:line="240" w:lineRule="auto"/>
      </w:pPr>
      <w:r>
        <w:separator/>
      </w:r>
    </w:p>
  </w:footnote>
  <w:footnote w:type="continuationSeparator" w:id="0">
    <w:p w:rsidR="00B04755" w:rsidRDefault="00B0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8D" w:rsidRDefault="00042EEC">
    <w:pPr>
      <w:contextualSpacing w:val="0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542AC1FD" wp14:editId="0760EB18">
          <wp:simplePos x="0" y="0"/>
          <wp:positionH relativeFrom="margin">
            <wp:posOffset>3576955</wp:posOffset>
          </wp:positionH>
          <wp:positionV relativeFrom="paragraph">
            <wp:posOffset>-145414</wp:posOffset>
          </wp:positionV>
          <wp:extent cx="2115185" cy="971550"/>
          <wp:effectExtent l="0" t="0" r="0" b="0"/>
          <wp:wrapSquare wrapText="bothSides" distT="0" distB="0" distL="114300" distR="114300"/>
          <wp:docPr id="1" name="image01.jpg" descr="D:\Dropbox\+vinyla\logo\logo-vinyla-horizontal cop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D:\Dropbox\+vinyla\logo\logo-vinyla-horizontal cop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518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6A8D" w:rsidRDefault="00042EEC">
    <w:pPr>
      <w:contextualSpacing w:val="0"/>
    </w:pPr>
    <w:r>
      <w:rPr>
        <w:b/>
        <w:sz w:val="24"/>
      </w:rPr>
      <w:t xml:space="preserve">Tisková zpráva  </w:t>
    </w:r>
  </w:p>
  <w:p w:rsidR="00B56A8D" w:rsidRDefault="00B56A8D">
    <w:pPr>
      <w:tabs>
        <w:tab w:val="center" w:pos="4536"/>
        <w:tab w:val="right" w:pos="9072"/>
      </w:tabs>
      <w:spacing w:after="0" w:line="240" w:lineRule="auto"/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6A8D"/>
    <w:rsid w:val="00042EEC"/>
    <w:rsid w:val="0007300A"/>
    <w:rsid w:val="000B5D00"/>
    <w:rsid w:val="0063038B"/>
    <w:rsid w:val="00770E82"/>
    <w:rsid w:val="008D595D"/>
    <w:rsid w:val="00B04755"/>
    <w:rsid w:val="00B56A8D"/>
    <w:rsid w:val="00B8658C"/>
    <w:rsid w:val="00BB0935"/>
    <w:rsid w:val="00C10FD3"/>
    <w:rsid w:val="00CB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cs-CZ" w:eastAsia="cs-CZ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/>
      <w:outlineLvl w:val="0"/>
    </w:pPr>
  </w:style>
  <w:style w:type="paragraph" w:styleId="Heading2">
    <w:name w:val="heading 2"/>
    <w:basedOn w:val="Normal"/>
    <w:next w:val="Normal"/>
    <w:pPr>
      <w:spacing w:after="0"/>
      <w:outlineLvl w:val="1"/>
    </w:pPr>
  </w:style>
  <w:style w:type="paragraph" w:styleId="Heading3">
    <w:name w:val="heading 3"/>
    <w:basedOn w:val="Normal"/>
    <w:next w:val="Normal"/>
    <w:pPr>
      <w:spacing w:after="0"/>
      <w:outlineLvl w:val="2"/>
    </w:pPr>
  </w:style>
  <w:style w:type="paragraph" w:styleId="Heading4">
    <w:name w:val="heading 4"/>
    <w:basedOn w:val="Normal"/>
    <w:next w:val="Normal"/>
    <w:pPr>
      <w:spacing w:after="0"/>
      <w:outlineLvl w:val="3"/>
    </w:pPr>
  </w:style>
  <w:style w:type="paragraph" w:styleId="Heading5">
    <w:name w:val="heading 5"/>
    <w:basedOn w:val="Normal"/>
    <w:next w:val="Normal"/>
    <w:pPr>
      <w:spacing w:after="0"/>
      <w:outlineLvl w:val="4"/>
    </w:pPr>
  </w:style>
  <w:style w:type="paragraph" w:styleId="Heading6">
    <w:name w:val="heading 6"/>
    <w:basedOn w:val="Normal"/>
    <w:next w:val="Normal"/>
    <w:pPr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/>
    </w:pPr>
  </w:style>
  <w:style w:type="paragraph" w:styleId="Subtitle">
    <w:name w:val="Subtitle"/>
    <w:basedOn w:val="Normal"/>
    <w:next w:val="Normal"/>
    <w:pPr>
      <w:spacing w:after="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30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38B"/>
  </w:style>
  <w:style w:type="paragraph" w:styleId="Footer">
    <w:name w:val="footer"/>
    <w:basedOn w:val="Normal"/>
    <w:link w:val="FooterChar"/>
    <w:uiPriority w:val="99"/>
    <w:unhideWhenUsed/>
    <w:rsid w:val="00630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cs-CZ" w:eastAsia="cs-CZ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/>
      <w:outlineLvl w:val="0"/>
    </w:pPr>
  </w:style>
  <w:style w:type="paragraph" w:styleId="Heading2">
    <w:name w:val="heading 2"/>
    <w:basedOn w:val="Normal"/>
    <w:next w:val="Normal"/>
    <w:pPr>
      <w:spacing w:after="0"/>
      <w:outlineLvl w:val="1"/>
    </w:pPr>
  </w:style>
  <w:style w:type="paragraph" w:styleId="Heading3">
    <w:name w:val="heading 3"/>
    <w:basedOn w:val="Normal"/>
    <w:next w:val="Normal"/>
    <w:pPr>
      <w:spacing w:after="0"/>
      <w:outlineLvl w:val="2"/>
    </w:pPr>
  </w:style>
  <w:style w:type="paragraph" w:styleId="Heading4">
    <w:name w:val="heading 4"/>
    <w:basedOn w:val="Normal"/>
    <w:next w:val="Normal"/>
    <w:pPr>
      <w:spacing w:after="0"/>
      <w:outlineLvl w:val="3"/>
    </w:pPr>
  </w:style>
  <w:style w:type="paragraph" w:styleId="Heading5">
    <w:name w:val="heading 5"/>
    <w:basedOn w:val="Normal"/>
    <w:next w:val="Normal"/>
    <w:pPr>
      <w:spacing w:after="0"/>
      <w:outlineLvl w:val="4"/>
    </w:pPr>
  </w:style>
  <w:style w:type="paragraph" w:styleId="Heading6">
    <w:name w:val="heading 6"/>
    <w:basedOn w:val="Normal"/>
    <w:next w:val="Normal"/>
    <w:pPr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/>
    </w:pPr>
  </w:style>
  <w:style w:type="paragraph" w:styleId="Subtitle">
    <w:name w:val="Subtitle"/>
    <w:basedOn w:val="Normal"/>
    <w:next w:val="Normal"/>
    <w:pPr>
      <w:spacing w:after="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30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38B"/>
  </w:style>
  <w:style w:type="paragraph" w:styleId="Footer">
    <w:name w:val="footer"/>
    <w:basedOn w:val="Normal"/>
    <w:link w:val="FooterChar"/>
    <w:uiPriority w:val="99"/>
    <w:unhideWhenUsed/>
    <w:rsid w:val="00630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nuCkV0U_sg" TargetMode="External"/><Relationship Id="rId13" Type="http://schemas.openxmlformats.org/officeDocument/2006/relationships/hyperlink" Target="http://solaris.needles.cz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nasvgarazi.cz/" TargetMode="External"/><Relationship Id="rId17" Type="http://schemas.openxmlformats.org/officeDocument/2006/relationships/hyperlink" Target="mailto:pavel@vinyla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tomas@vinyla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AAiwviP7n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nyla.cz" TargetMode="External"/><Relationship Id="rId10" Type="http://schemas.openxmlformats.org/officeDocument/2006/relationships/hyperlink" Target="http://www.silver-rocket.org/katalog/leto-zbytky-ozarenych-ploc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huhnea0RT0" TargetMode="External"/><Relationship Id="rId14" Type="http://schemas.openxmlformats.org/officeDocument/2006/relationships/hyperlink" Target="http://solaris.needles.cz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vel@vinyla.cz" TargetMode="External"/><Relationship Id="rId1" Type="http://schemas.openxmlformats.org/officeDocument/2006/relationships/hyperlink" Target="mailto:tomas@vinyl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663A-9F11-4761-83D4-3609DB11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1212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TZ-Vinyla-IV-rocnik-nominace (2014).docx.docx</vt:lpstr>
    </vt:vector>
  </TitlesOfParts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TZ-Vinyla-IV-rocnik-nominace (2014).docx.docx</dc:title>
  <cp:lastModifiedBy>tomas</cp:lastModifiedBy>
  <cp:revision>6</cp:revision>
  <cp:lastPrinted>2014-12-08T09:06:00Z</cp:lastPrinted>
  <dcterms:created xsi:type="dcterms:W3CDTF">2014-12-08T09:03:00Z</dcterms:created>
  <dcterms:modified xsi:type="dcterms:W3CDTF">2014-12-08T14:00:00Z</dcterms:modified>
</cp:coreProperties>
</file>